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E7787" w14:textId="5C94A8AB" w:rsidR="000346C7" w:rsidRDefault="00563949" w:rsidP="000346C7">
      <w:pPr>
        <w:spacing w:line="320" w:lineRule="exact"/>
        <w:jc w:val="center"/>
        <w:rPr>
          <w:rFonts w:ascii="メイリオ" w:eastAsia="メイリオ" w:hAnsi="メイリオ" w:cs="メイリオ"/>
          <w:b/>
          <w:sz w:val="24"/>
          <w:szCs w:val="24"/>
        </w:rPr>
      </w:pPr>
      <w:r w:rsidRPr="00563949">
        <w:rPr>
          <w:rFonts w:ascii="メイリオ" w:eastAsia="メイリオ" w:hAnsi="メイリオ" w:cs="メイリオ" w:hint="eastAsia"/>
          <w:b/>
          <w:sz w:val="24"/>
          <w:szCs w:val="24"/>
        </w:rPr>
        <w:t>国際ロータリー第2690地区</w:t>
      </w:r>
      <w:r w:rsidR="000346C7">
        <w:rPr>
          <w:rFonts w:ascii="メイリオ" w:eastAsia="メイリオ" w:hAnsi="メイリオ" w:cs="メイリオ" w:hint="eastAsia"/>
          <w:b/>
          <w:sz w:val="24"/>
          <w:szCs w:val="24"/>
        </w:rPr>
        <w:t xml:space="preserve">　</w:t>
      </w:r>
      <w:r w:rsidR="00B7355A" w:rsidRPr="00563949">
        <w:rPr>
          <w:rFonts w:ascii="メイリオ" w:eastAsia="メイリオ" w:hAnsi="メイリオ" w:cs="メイリオ" w:hint="eastAsia"/>
          <w:b/>
          <w:sz w:val="24"/>
          <w:szCs w:val="24"/>
        </w:rPr>
        <w:t>202</w:t>
      </w:r>
      <w:r w:rsidR="003F0895">
        <w:rPr>
          <w:rFonts w:ascii="メイリオ" w:eastAsia="メイリオ" w:hAnsi="メイリオ" w:cs="メイリオ" w:hint="eastAsia"/>
          <w:b/>
          <w:sz w:val="24"/>
          <w:szCs w:val="24"/>
        </w:rPr>
        <w:t>1</w:t>
      </w:r>
      <w:r w:rsidR="00B7355A" w:rsidRPr="00563949">
        <w:rPr>
          <w:rFonts w:ascii="メイリオ" w:eastAsia="メイリオ" w:hAnsi="メイリオ" w:cs="メイリオ" w:hint="eastAsia"/>
          <w:b/>
          <w:sz w:val="24"/>
          <w:szCs w:val="24"/>
        </w:rPr>
        <w:t>-2</w:t>
      </w:r>
      <w:r w:rsidR="003F0895">
        <w:rPr>
          <w:rFonts w:ascii="メイリオ" w:eastAsia="メイリオ" w:hAnsi="メイリオ" w:cs="メイリオ" w:hint="eastAsia"/>
          <w:b/>
          <w:sz w:val="24"/>
          <w:szCs w:val="24"/>
        </w:rPr>
        <w:t>2</w:t>
      </w:r>
      <w:r w:rsidR="00B7355A" w:rsidRPr="00563949">
        <w:rPr>
          <w:rFonts w:ascii="メイリオ" w:eastAsia="メイリオ" w:hAnsi="メイリオ" w:cs="メイリオ" w:hint="eastAsia"/>
          <w:b/>
          <w:sz w:val="24"/>
          <w:szCs w:val="24"/>
        </w:rPr>
        <w:t>年度</w:t>
      </w:r>
    </w:p>
    <w:p w14:paraId="744F7F95" w14:textId="415C2528" w:rsidR="00B7355A" w:rsidRDefault="007C34B5" w:rsidP="000346C7">
      <w:pPr>
        <w:spacing w:afterLines="50" w:after="180" w:line="32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　</w:t>
      </w:r>
      <w:r w:rsidR="00B7355A" w:rsidRPr="00563949">
        <w:rPr>
          <w:rFonts w:ascii="メイリオ" w:eastAsia="メイリオ" w:hAnsi="メイリオ" w:cs="メイリオ" w:hint="eastAsia"/>
          <w:b/>
          <w:sz w:val="24"/>
          <w:szCs w:val="24"/>
        </w:rPr>
        <w:t>地区補助金</w:t>
      </w:r>
      <w:r w:rsidR="000346C7">
        <w:rPr>
          <w:rFonts w:ascii="メイリオ" w:eastAsia="メイリオ" w:hAnsi="メイリオ" w:cs="メイリオ" w:hint="eastAsia"/>
          <w:b/>
          <w:sz w:val="24"/>
          <w:szCs w:val="24"/>
        </w:rPr>
        <w:t>プロジェクト実施</w:t>
      </w:r>
      <w:r w:rsidR="0071128C">
        <w:rPr>
          <w:rFonts w:ascii="メイリオ" w:eastAsia="メイリオ" w:hAnsi="メイリオ" w:cs="メイリオ" w:hint="eastAsia"/>
          <w:b/>
          <w:sz w:val="24"/>
          <w:szCs w:val="24"/>
        </w:rPr>
        <w:t>時</w:t>
      </w:r>
      <w:r w:rsidR="00B7355A" w:rsidRPr="00563949">
        <w:rPr>
          <w:rFonts w:ascii="メイリオ" w:eastAsia="メイリオ" w:hAnsi="メイリオ" w:cs="メイリオ" w:hint="eastAsia"/>
          <w:b/>
          <w:sz w:val="24"/>
          <w:szCs w:val="24"/>
        </w:rPr>
        <w:t>チェックリスト</w:t>
      </w:r>
    </w:p>
    <w:tbl>
      <w:tblPr>
        <w:tblStyle w:val="a3"/>
        <w:tblW w:w="0" w:type="auto"/>
        <w:tblLook w:val="04A0" w:firstRow="1" w:lastRow="0" w:firstColumn="1" w:lastColumn="0" w:noHBand="0" w:noVBand="1"/>
      </w:tblPr>
      <w:tblGrid>
        <w:gridCol w:w="514"/>
        <w:gridCol w:w="8666"/>
        <w:gridCol w:w="788"/>
      </w:tblGrid>
      <w:tr w:rsidR="000346C7" w:rsidRPr="00052584" w14:paraId="26618130" w14:textId="77777777" w:rsidTr="00127357">
        <w:tc>
          <w:tcPr>
            <w:tcW w:w="514" w:type="dxa"/>
          </w:tcPr>
          <w:p w14:paraId="5122CD82" w14:textId="77777777" w:rsidR="000346C7" w:rsidRPr="00052584" w:rsidRDefault="000346C7" w:rsidP="00127357">
            <w:pPr>
              <w:jc w:val="center"/>
              <w:rPr>
                <w:rFonts w:ascii="Meiryo UI" w:eastAsia="Meiryo UI" w:hAnsi="Meiryo UI" w:cs="Meiryo UI"/>
              </w:rPr>
            </w:pPr>
            <w:r w:rsidRPr="00052584">
              <w:rPr>
                <w:rFonts w:ascii="Meiryo UI" w:eastAsia="Meiryo UI" w:hAnsi="Meiryo UI" w:cs="Meiryo UI" w:hint="eastAsia"/>
              </w:rPr>
              <w:t>№</w:t>
            </w:r>
          </w:p>
        </w:tc>
        <w:tc>
          <w:tcPr>
            <w:tcW w:w="8666" w:type="dxa"/>
          </w:tcPr>
          <w:p w14:paraId="3F32C320" w14:textId="77777777" w:rsidR="000346C7" w:rsidRPr="00052584" w:rsidRDefault="000346C7" w:rsidP="00127357">
            <w:pPr>
              <w:jc w:val="center"/>
              <w:rPr>
                <w:rFonts w:ascii="Meiryo UI" w:eastAsia="Meiryo UI" w:hAnsi="Meiryo UI" w:cs="Meiryo UI"/>
              </w:rPr>
            </w:pPr>
            <w:r w:rsidRPr="00052584">
              <w:rPr>
                <w:rFonts w:ascii="Meiryo UI" w:eastAsia="Meiryo UI" w:hAnsi="Meiryo UI" w:cs="Meiryo UI" w:hint="eastAsia"/>
              </w:rPr>
              <w:t>チェック項目</w:t>
            </w:r>
          </w:p>
        </w:tc>
        <w:tc>
          <w:tcPr>
            <w:tcW w:w="788" w:type="dxa"/>
          </w:tcPr>
          <w:p w14:paraId="197486BB" w14:textId="77777777" w:rsidR="000346C7" w:rsidRPr="00052584" w:rsidRDefault="000346C7" w:rsidP="00127357">
            <w:pPr>
              <w:jc w:val="center"/>
              <w:rPr>
                <w:rFonts w:ascii="Meiryo UI" w:eastAsia="Meiryo UI" w:hAnsi="Meiryo UI" w:cs="Meiryo UI"/>
              </w:rPr>
            </w:pPr>
            <w:r>
              <w:rPr>
                <w:rFonts w:ascii="Meiryo UI" w:eastAsia="Meiryo UI" w:hAnsi="Meiryo UI" w:cs="Meiryo UI" w:hint="eastAsia"/>
              </w:rPr>
              <w:t>✔</w:t>
            </w:r>
          </w:p>
        </w:tc>
      </w:tr>
      <w:tr w:rsidR="00C909F5" w14:paraId="59926B71" w14:textId="77777777" w:rsidTr="00127357">
        <w:trPr>
          <w:trHeight w:hRule="exact" w:val="794"/>
        </w:trPr>
        <w:tc>
          <w:tcPr>
            <w:tcW w:w="514" w:type="dxa"/>
            <w:vAlign w:val="center"/>
          </w:tcPr>
          <w:p w14:paraId="79408173" w14:textId="6130B586" w:rsidR="00C909F5" w:rsidRPr="003B1AB2" w:rsidRDefault="00C909F5" w:rsidP="00127357">
            <w:pPr>
              <w:jc w:val="center"/>
              <w:rPr>
                <w:rFonts w:asciiTheme="minorEastAsia" w:hAnsiTheme="minorEastAsia" w:cs="Meiryo UI"/>
              </w:rPr>
            </w:pPr>
            <w:r>
              <w:rPr>
                <w:rFonts w:asciiTheme="minorEastAsia" w:hAnsiTheme="minorEastAsia" w:cs="Meiryo UI" w:hint="eastAsia"/>
              </w:rPr>
              <w:t>1</w:t>
            </w:r>
          </w:p>
        </w:tc>
        <w:tc>
          <w:tcPr>
            <w:tcW w:w="8666" w:type="dxa"/>
            <w:vAlign w:val="center"/>
          </w:tcPr>
          <w:p w14:paraId="3AB3172F" w14:textId="591A1CC3" w:rsidR="00C909F5" w:rsidRDefault="00C909F5" w:rsidP="00127357">
            <w:pPr>
              <w:spacing w:line="240" w:lineRule="exact"/>
              <w:rPr>
                <w:rFonts w:asciiTheme="minorEastAsia" w:hAnsiTheme="minorEastAsia" w:cs="Meiryo UI"/>
                <w:sz w:val="20"/>
                <w:szCs w:val="20"/>
              </w:rPr>
            </w:pPr>
            <w:r>
              <w:rPr>
                <w:rFonts w:asciiTheme="minorEastAsia" w:hAnsiTheme="minorEastAsia" w:cs="Meiryo UI" w:hint="eastAsia"/>
                <w:sz w:val="20"/>
                <w:szCs w:val="20"/>
              </w:rPr>
              <w:t>事前に申請書・予算書を確認しましたか？</w:t>
            </w:r>
          </w:p>
        </w:tc>
        <w:tc>
          <w:tcPr>
            <w:tcW w:w="788" w:type="dxa"/>
            <w:vAlign w:val="center"/>
          </w:tcPr>
          <w:p w14:paraId="038D2A0A" w14:textId="77777777" w:rsidR="00C909F5" w:rsidRDefault="00C909F5" w:rsidP="00127357">
            <w:pPr>
              <w:jc w:val="center"/>
              <w:rPr>
                <w:rFonts w:ascii="Meiryo UI" w:eastAsia="Meiryo UI" w:hAnsi="Meiryo UI" w:cs="Meiryo UI"/>
              </w:rPr>
            </w:pPr>
          </w:p>
        </w:tc>
      </w:tr>
      <w:tr w:rsidR="000346C7" w14:paraId="2941B507" w14:textId="77777777" w:rsidTr="00127357">
        <w:trPr>
          <w:trHeight w:hRule="exact" w:val="794"/>
        </w:trPr>
        <w:tc>
          <w:tcPr>
            <w:tcW w:w="514" w:type="dxa"/>
            <w:vAlign w:val="center"/>
          </w:tcPr>
          <w:p w14:paraId="05A5CC55" w14:textId="2E26FAFE" w:rsidR="000346C7" w:rsidRPr="003B1AB2" w:rsidRDefault="00C909F5" w:rsidP="00127357">
            <w:pPr>
              <w:jc w:val="center"/>
              <w:rPr>
                <w:rFonts w:asciiTheme="minorEastAsia" w:hAnsiTheme="minorEastAsia" w:cs="Meiryo UI"/>
              </w:rPr>
            </w:pPr>
            <w:r>
              <w:rPr>
                <w:rFonts w:asciiTheme="minorEastAsia" w:hAnsiTheme="minorEastAsia" w:cs="Meiryo UI" w:hint="eastAsia"/>
              </w:rPr>
              <w:t>2</w:t>
            </w:r>
          </w:p>
        </w:tc>
        <w:tc>
          <w:tcPr>
            <w:tcW w:w="8666" w:type="dxa"/>
            <w:vAlign w:val="center"/>
          </w:tcPr>
          <w:p w14:paraId="009E142A" w14:textId="77777777" w:rsidR="000346C7" w:rsidRDefault="000346C7" w:rsidP="00127357">
            <w:pPr>
              <w:spacing w:line="240" w:lineRule="exact"/>
              <w:rPr>
                <w:rFonts w:asciiTheme="minorEastAsia" w:hAnsiTheme="minorEastAsia" w:cs="Meiryo UI"/>
                <w:sz w:val="20"/>
                <w:szCs w:val="20"/>
              </w:rPr>
            </w:pPr>
            <w:r>
              <w:rPr>
                <w:rFonts w:asciiTheme="minorEastAsia" w:hAnsiTheme="minorEastAsia" w:cs="Meiryo UI" w:hint="eastAsia"/>
                <w:sz w:val="20"/>
                <w:szCs w:val="20"/>
              </w:rPr>
              <w:t>チラシや看板、冊子等を作成する場合は、ロータリーのロゴを適切に使用してください。</w:t>
            </w:r>
          </w:p>
          <w:p w14:paraId="44F50E67" w14:textId="70AD00B3" w:rsidR="000346C7" w:rsidRPr="00C3395B" w:rsidRDefault="000346C7" w:rsidP="00127357">
            <w:pPr>
              <w:spacing w:line="240" w:lineRule="exact"/>
              <w:rPr>
                <w:rFonts w:asciiTheme="minorEastAsia" w:hAnsiTheme="minorEastAsia" w:cs="Meiryo UI"/>
                <w:sz w:val="20"/>
                <w:szCs w:val="20"/>
              </w:rPr>
            </w:pPr>
            <w:r>
              <w:rPr>
                <w:rFonts w:asciiTheme="minorEastAsia" w:hAnsiTheme="minorEastAsia" w:cs="Meiryo UI" w:hint="eastAsia"/>
                <w:sz w:val="20"/>
                <w:szCs w:val="20"/>
              </w:rPr>
              <w:t>ガイドライン</w:t>
            </w:r>
            <w:r w:rsidR="00C0656A">
              <w:rPr>
                <w:rFonts w:asciiTheme="minorEastAsia" w:hAnsiTheme="minorEastAsia" w:cs="Meiryo UI" w:hint="eastAsia"/>
                <w:sz w:val="20"/>
                <w:szCs w:val="20"/>
              </w:rPr>
              <w:t>『</w:t>
            </w:r>
            <w:r>
              <w:rPr>
                <w:rFonts w:asciiTheme="minorEastAsia" w:hAnsiTheme="minorEastAsia" w:cs="Meiryo UI" w:hint="eastAsia"/>
                <w:sz w:val="20"/>
                <w:szCs w:val="20"/>
              </w:rPr>
              <w:t>ロータリーを生き生きと表現しよう 「ボイス」とビジュアルアイデンティティのガイド</w:t>
            </w:r>
            <w:r w:rsidR="00C0656A">
              <w:rPr>
                <w:rFonts w:asciiTheme="minorEastAsia" w:hAnsiTheme="minorEastAsia" w:cs="Meiryo UI" w:hint="eastAsia"/>
                <w:sz w:val="20"/>
                <w:szCs w:val="20"/>
              </w:rPr>
              <w:t>』</w:t>
            </w:r>
            <w:r>
              <w:rPr>
                <w:rFonts w:asciiTheme="minorEastAsia" w:hAnsiTheme="minorEastAsia" w:cs="Meiryo UI" w:hint="eastAsia"/>
                <w:sz w:val="20"/>
                <w:szCs w:val="20"/>
              </w:rPr>
              <w:t>を参考にしてください。</w:t>
            </w:r>
          </w:p>
        </w:tc>
        <w:tc>
          <w:tcPr>
            <w:tcW w:w="788" w:type="dxa"/>
            <w:vAlign w:val="center"/>
          </w:tcPr>
          <w:p w14:paraId="0836615C" w14:textId="77777777" w:rsidR="000346C7" w:rsidRDefault="000346C7" w:rsidP="00127357">
            <w:pPr>
              <w:jc w:val="center"/>
              <w:rPr>
                <w:rFonts w:ascii="Meiryo UI" w:eastAsia="Meiryo UI" w:hAnsi="Meiryo UI" w:cs="Meiryo UI"/>
              </w:rPr>
            </w:pPr>
          </w:p>
        </w:tc>
      </w:tr>
      <w:tr w:rsidR="000346C7" w14:paraId="3219D9E3" w14:textId="77777777" w:rsidTr="006F5263">
        <w:trPr>
          <w:trHeight w:hRule="exact" w:val="794"/>
        </w:trPr>
        <w:tc>
          <w:tcPr>
            <w:tcW w:w="514" w:type="dxa"/>
            <w:vAlign w:val="center"/>
          </w:tcPr>
          <w:p w14:paraId="58CAA6A2" w14:textId="11733900" w:rsidR="000346C7" w:rsidRPr="003B1AB2" w:rsidRDefault="00C909F5" w:rsidP="00127357">
            <w:pPr>
              <w:jc w:val="center"/>
              <w:rPr>
                <w:rFonts w:asciiTheme="minorEastAsia" w:hAnsiTheme="minorEastAsia" w:cs="Meiryo UI"/>
              </w:rPr>
            </w:pPr>
            <w:r>
              <w:rPr>
                <w:rFonts w:asciiTheme="minorEastAsia" w:hAnsiTheme="minorEastAsia" w:cs="Meiryo UI" w:hint="eastAsia"/>
              </w:rPr>
              <w:t>3</w:t>
            </w:r>
          </w:p>
        </w:tc>
        <w:tc>
          <w:tcPr>
            <w:tcW w:w="8666" w:type="dxa"/>
            <w:vAlign w:val="center"/>
          </w:tcPr>
          <w:p w14:paraId="27E32FEA" w14:textId="1C4DC139" w:rsidR="000346C7" w:rsidRPr="00C3395B" w:rsidRDefault="000346C7" w:rsidP="00127357">
            <w:pPr>
              <w:spacing w:line="240" w:lineRule="exact"/>
              <w:rPr>
                <w:rFonts w:asciiTheme="minorEastAsia" w:hAnsiTheme="minorEastAsia" w:cs="Meiryo UI"/>
                <w:sz w:val="20"/>
                <w:szCs w:val="20"/>
              </w:rPr>
            </w:pPr>
            <w:r>
              <w:rPr>
                <w:rFonts w:asciiTheme="minorEastAsia" w:hAnsiTheme="minorEastAsia" w:cs="Meiryo UI" w:hint="eastAsia"/>
                <w:sz w:val="20"/>
                <w:szCs w:val="20"/>
              </w:rPr>
              <w:t>事前に報告書類に目を通して、必要な写真を</w:t>
            </w:r>
            <w:r w:rsidR="00C909F5">
              <w:rPr>
                <w:rFonts w:asciiTheme="minorEastAsia" w:hAnsiTheme="minorEastAsia" w:cs="Meiryo UI" w:hint="eastAsia"/>
                <w:sz w:val="20"/>
                <w:szCs w:val="20"/>
              </w:rPr>
              <w:t>確認してください。</w:t>
            </w:r>
          </w:p>
        </w:tc>
        <w:tc>
          <w:tcPr>
            <w:tcW w:w="788" w:type="dxa"/>
            <w:vAlign w:val="center"/>
          </w:tcPr>
          <w:p w14:paraId="51B1EE90" w14:textId="77777777" w:rsidR="000346C7" w:rsidRDefault="000346C7" w:rsidP="00127357">
            <w:pPr>
              <w:jc w:val="center"/>
              <w:rPr>
                <w:rFonts w:ascii="Meiryo UI" w:eastAsia="Meiryo UI" w:hAnsi="Meiryo UI" w:cs="Meiryo UI"/>
              </w:rPr>
            </w:pPr>
          </w:p>
        </w:tc>
      </w:tr>
      <w:tr w:rsidR="003F6A8F" w14:paraId="19548E27" w14:textId="77777777" w:rsidTr="006F5263">
        <w:trPr>
          <w:trHeight w:hRule="exact" w:val="794"/>
        </w:trPr>
        <w:tc>
          <w:tcPr>
            <w:tcW w:w="514" w:type="dxa"/>
            <w:vAlign w:val="center"/>
          </w:tcPr>
          <w:p w14:paraId="6CBF58AB" w14:textId="5BDE399F" w:rsidR="003F6A8F" w:rsidRDefault="003F6A8F" w:rsidP="00127357">
            <w:pPr>
              <w:jc w:val="center"/>
              <w:rPr>
                <w:rFonts w:asciiTheme="minorEastAsia" w:hAnsiTheme="minorEastAsia" w:cs="Meiryo UI"/>
              </w:rPr>
            </w:pPr>
            <w:r>
              <w:rPr>
                <w:rFonts w:asciiTheme="minorEastAsia" w:hAnsiTheme="minorEastAsia" w:cs="Meiryo UI" w:hint="eastAsia"/>
              </w:rPr>
              <w:t>4</w:t>
            </w:r>
          </w:p>
        </w:tc>
        <w:tc>
          <w:tcPr>
            <w:tcW w:w="8666" w:type="dxa"/>
            <w:vAlign w:val="center"/>
          </w:tcPr>
          <w:p w14:paraId="03B9818D" w14:textId="61F1E55D" w:rsidR="003F6A8F" w:rsidRDefault="003F6A8F" w:rsidP="00127357">
            <w:pPr>
              <w:spacing w:line="240" w:lineRule="exact"/>
              <w:rPr>
                <w:rFonts w:asciiTheme="minorEastAsia" w:hAnsiTheme="minorEastAsia" w:cs="Meiryo UI"/>
                <w:sz w:val="20"/>
                <w:szCs w:val="20"/>
              </w:rPr>
            </w:pPr>
            <w:r>
              <w:rPr>
                <w:rFonts w:asciiTheme="minorEastAsia" w:hAnsiTheme="minorEastAsia" w:cs="Meiryo UI" w:hint="eastAsia"/>
                <w:sz w:val="20"/>
                <w:szCs w:val="20"/>
              </w:rPr>
              <w:t>個人への報酬については、要件を確認し、必要な場合は源泉徴収を行ってください。</w:t>
            </w:r>
          </w:p>
        </w:tc>
        <w:tc>
          <w:tcPr>
            <w:tcW w:w="788" w:type="dxa"/>
            <w:vAlign w:val="center"/>
          </w:tcPr>
          <w:p w14:paraId="7EABA136" w14:textId="77777777" w:rsidR="003F6A8F" w:rsidRDefault="003F6A8F" w:rsidP="00127357">
            <w:pPr>
              <w:jc w:val="center"/>
              <w:rPr>
                <w:rFonts w:ascii="Meiryo UI" w:eastAsia="Meiryo UI" w:hAnsi="Meiryo UI" w:cs="Meiryo UI"/>
              </w:rPr>
            </w:pPr>
          </w:p>
        </w:tc>
      </w:tr>
      <w:tr w:rsidR="00651B76" w14:paraId="51E0E4AD" w14:textId="77777777" w:rsidTr="006F5263">
        <w:trPr>
          <w:trHeight w:hRule="exact" w:val="794"/>
        </w:trPr>
        <w:tc>
          <w:tcPr>
            <w:tcW w:w="514" w:type="dxa"/>
            <w:vAlign w:val="center"/>
          </w:tcPr>
          <w:p w14:paraId="414364B3" w14:textId="3BB1A986" w:rsidR="00651B76" w:rsidRPr="00946F81" w:rsidRDefault="00651B76" w:rsidP="00127357">
            <w:pPr>
              <w:jc w:val="center"/>
              <w:rPr>
                <w:rFonts w:asciiTheme="minorEastAsia" w:hAnsiTheme="minorEastAsia" w:cs="Meiryo UI"/>
              </w:rPr>
            </w:pPr>
            <w:r w:rsidRPr="00946F81">
              <w:rPr>
                <w:rFonts w:asciiTheme="minorEastAsia" w:hAnsiTheme="minorEastAsia" w:cs="Meiryo UI" w:hint="eastAsia"/>
              </w:rPr>
              <w:t>5</w:t>
            </w:r>
          </w:p>
        </w:tc>
        <w:tc>
          <w:tcPr>
            <w:tcW w:w="8666" w:type="dxa"/>
            <w:vAlign w:val="center"/>
          </w:tcPr>
          <w:p w14:paraId="33650163" w14:textId="778B4728" w:rsidR="00651B76" w:rsidRPr="00946F81" w:rsidRDefault="00651B76" w:rsidP="00651B76">
            <w:pPr>
              <w:rPr>
                <w:rFonts w:asciiTheme="minorEastAsia" w:hAnsiTheme="minorEastAsia" w:cs="Meiryo UI"/>
                <w:sz w:val="20"/>
                <w:szCs w:val="20"/>
              </w:rPr>
            </w:pPr>
            <w:r w:rsidRPr="00946F81">
              <w:rPr>
                <w:rFonts w:asciiTheme="minorEastAsia" w:hAnsiTheme="minorEastAsia" w:cs="Meiryo UI" w:hint="eastAsia"/>
                <w:sz w:val="20"/>
                <w:szCs w:val="20"/>
              </w:rPr>
              <w:t>保険への加入をしましたか？</w:t>
            </w:r>
          </w:p>
          <w:p w14:paraId="517AFE78" w14:textId="2E9CF3E7" w:rsidR="00651B76" w:rsidRPr="00946F81" w:rsidRDefault="00651B76" w:rsidP="00651B76">
            <w:pPr>
              <w:rPr>
                <w:rFonts w:asciiTheme="minorEastAsia" w:hAnsiTheme="minorEastAsia" w:cs="Meiryo UI"/>
                <w:sz w:val="20"/>
                <w:szCs w:val="20"/>
              </w:rPr>
            </w:pPr>
            <w:r w:rsidRPr="00946F81">
              <w:rPr>
                <w:rFonts w:asciiTheme="minorEastAsia" w:hAnsiTheme="minorEastAsia" w:cs="Meiryo UI" w:hint="eastAsia"/>
                <w:sz w:val="20"/>
                <w:szCs w:val="20"/>
              </w:rPr>
              <w:t>万が一の事故に備えて、加入漏れのないようお願いします。</w:t>
            </w:r>
          </w:p>
        </w:tc>
        <w:tc>
          <w:tcPr>
            <w:tcW w:w="788" w:type="dxa"/>
            <w:vAlign w:val="center"/>
          </w:tcPr>
          <w:p w14:paraId="76811A75" w14:textId="77777777" w:rsidR="00651B76" w:rsidRDefault="00651B76" w:rsidP="00127357">
            <w:pPr>
              <w:jc w:val="center"/>
              <w:rPr>
                <w:rFonts w:ascii="Meiryo UI" w:eastAsia="Meiryo UI" w:hAnsi="Meiryo UI" w:cs="Meiryo UI"/>
              </w:rPr>
            </w:pPr>
          </w:p>
        </w:tc>
      </w:tr>
      <w:tr w:rsidR="0040663B" w14:paraId="1C1B9AD7" w14:textId="77777777" w:rsidTr="006F5263">
        <w:trPr>
          <w:trHeight w:hRule="exact" w:val="794"/>
        </w:trPr>
        <w:tc>
          <w:tcPr>
            <w:tcW w:w="514" w:type="dxa"/>
            <w:vAlign w:val="center"/>
          </w:tcPr>
          <w:p w14:paraId="23917450" w14:textId="7740D769" w:rsidR="0040663B" w:rsidRPr="00946F81" w:rsidRDefault="00651B76" w:rsidP="00127357">
            <w:pPr>
              <w:jc w:val="center"/>
              <w:rPr>
                <w:rFonts w:asciiTheme="minorEastAsia" w:hAnsiTheme="minorEastAsia" w:cs="Meiryo UI"/>
              </w:rPr>
            </w:pPr>
            <w:r w:rsidRPr="00946F81">
              <w:rPr>
                <w:rFonts w:asciiTheme="minorEastAsia" w:hAnsiTheme="minorEastAsia" w:cs="Meiryo UI" w:hint="eastAsia"/>
              </w:rPr>
              <w:t>6</w:t>
            </w:r>
          </w:p>
        </w:tc>
        <w:tc>
          <w:tcPr>
            <w:tcW w:w="8666" w:type="dxa"/>
            <w:vAlign w:val="center"/>
          </w:tcPr>
          <w:p w14:paraId="1E27DBA9" w14:textId="25B62709" w:rsidR="0040663B" w:rsidRPr="00946F81" w:rsidRDefault="0040663B" w:rsidP="00127357">
            <w:pPr>
              <w:spacing w:line="240" w:lineRule="exact"/>
              <w:rPr>
                <w:rFonts w:asciiTheme="minorEastAsia" w:hAnsiTheme="minorEastAsia" w:cs="Meiryo UI"/>
                <w:sz w:val="20"/>
                <w:szCs w:val="20"/>
              </w:rPr>
            </w:pPr>
            <w:r w:rsidRPr="00946F81">
              <w:rPr>
                <w:rFonts w:asciiTheme="minorEastAsia" w:hAnsiTheme="minorEastAsia" w:cs="Meiryo UI" w:hint="eastAsia"/>
                <w:sz w:val="20"/>
                <w:szCs w:val="20"/>
              </w:rPr>
              <w:t>安全にプロジェクトを実施するために申請時のプロジェクト内容を変更する必要がある場合は、速やかに変更届を提出してください。</w:t>
            </w:r>
          </w:p>
        </w:tc>
        <w:tc>
          <w:tcPr>
            <w:tcW w:w="788" w:type="dxa"/>
            <w:vAlign w:val="center"/>
          </w:tcPr>
          <w:p w14:paraId="7A229784" w14:textId="77777777" w:rsidR="0040663B" w:rsidRDefault="0040663B" w:rsidP="00127357">
            <w:pPr>
              <w:jc w:val="center"/>
              <w:rPr>
                <w:rFonts w:ascii="Meiryo UI" w:eastAsia="Meiryo UI" w:hAnsi="Meiryo UI" w:cs="Meiryo UI"/>
              </w:rPr>
            </w:pPr>
          </w:p>
        </w:tc>
      </w:tr>
    </w:tbl>
    <w:p w14:paraId="51392E6F" w14:textId="19B738FC" w:rsidR="000346C7" w:rsidRPr="000346C7" w:rsidRDefault="000346C7" w:rsidP="000346C7">
      <w:pPr>
        <w:spacing w:line="320" w:lineRule="exact"/>
        <w:jc w:val="center"/>
        <w:rPr>
          <w:rFonts w:ascii="メイリオ" w:eastAsia="メイリオ" w:hAnsi="メイリオ" w:cs="メイリオ"/>
          <w:b/>
          <w:sz w:val="24"/>
          <w:szCs w:val="24"/>
        </w:rPr>
      </w:pPr>
    </w:p>
    <w:p w14:paraId="2511DB2A" w14:textId="2C5271EE" w:rsidR="000346C7" w:rsidRDefault="00C909F5" w:rsidP="00C909F5">
      <w:pPr>
        <w:spacing w:afterLines="50" w:after="180" w:line="320" w:lineRule="exact"/>
        <w:jc w:val="center"/>
        <w:rPr>
          <w:rFonts w:ascii="メイリオ" w:eastAsia="メイリオ" w:hAnsi="メイリオ" w:cs="メイリオ"/>
          <w:b/>
          <w:sz w:val="24"/>
          <w:szCs w:val="24"/>
        </w:rPr>
      </w:pPr>
      <w:r w:rsidRPr="00563949">
        <w:rPr>
          <w:rFonts w:ascii="メイリオ" w:eastAsia="メイリオ" w:hAnsi="メイリオ" w:cs="メイリオ" w:hint="eastAsia"/>
          <w:b/>
          <w:sz w:val="24"/>
          <w:szCs w:val="24"/>
        </w:rPr>
        <w:t>地区補助金</w:t>
      </w:r>
      <w:r>
        <w:rPr>
          <w:rFonts w:ascii="メイリオ" w:eastAsia="メイリオ" w:hAnsi="メイリオ" w:cs="メイリオ" w:hint="eastAsia"/>
          <w:b/>
          <w:sz w:val="24"/>
          <w:szCs w:val="24"/>
        </w:rPr>
        <w:t>報告書類</w:t>
      </w:r>
      <w:r w:rsidRPr="00563949">
        <w:rPr>
          <w:rFonts w:ascii="メイリオ" w:eastAsia="メイリオ" w:hAnsi="メイリオ" w:cs="メイリオ" w:hint="eastAsia"/>
          <w:b/>
          <w:sz w:val="24"/>
          <w:szCs w:val="24"/>
        </w:rPr>
        <w:t>チェックリスト</w:t>
      </w:r>
    </w:p>
    <w:tbl>
      <w:tblPr>
        <w:tblStyle w:val="a3"/>
        <w:tblW w:w="0" w:type="auto"/>
        <w:tblLook w:val="04A0" w:firstRow="1" w:lastRow="0" w:firstColumn="1" w:lastColumn="0" w:noHBand="0" w:noVBand="1"/>
      </w:tblPr>
      <w:tblGrid>
        <w:gridCol w:w="514"/>
        <w:gridCol w:w="8666"/>
        <w:gridCol w:w="788"/>
      </w:tblGrid>
      <w:tr w:rsidR="00AC35E6" w:rsidRPr="00052584" w14:paraId="3BDDA617" w14:textId="77777777" w:rsidTr="00C3395B">
        <w:tc>
          <w:tcPr>
            <w:tcW w:w="514" w:type="dxa"/>
          </w:tcPr>
          <w:p w14:paraId="28DE6F2A" w14:textId="77777777" w:rsidR="00AC35E6" w:rsidRPr="00052584" w:rsidRDefault="00AC35E6" w:rsidP="00B7355A">
            <w:pPr>
              <w:jc w:val="center"/>
              <w:rPr>
                <w:rFonts w:ascii="Meiryo UI" w:eastAsia="Meiryo UI" w:hAnsi="Meiryo UI" w:cs="Meiryo UI"/>
              </w:rPr>
            </w:pPr>
            <w:r w:rsidRPr="00052584">
              <w:rPr>
                <w:rFonts w:ascii="Meiryo UI" w:eastAsia="Meiryo UI" w:hAnsi="Meiryo UI" w:cs="Meiryo UI" w:hint="eastAsia"/>
              </w:rPr>
              <w:t>№</w:t>
            </w:r>
          </w:p>
        </w:tc>
        <w:tc>
          <w:tcPr>
            <w:tcW w:w="8666" w:type="dxa"/>
          </w:tcPr>
          <w:p w14:paraId="785B77CB" w14:textId="77777777" w:rsidR="00AC35E6" w:rsidRPr="00052584" w:rsidRDefault="00AC5C48" w:rsidP="003B1AB2">
            <w:pPr>
              <w:jc w:val="center"/>
              <w:rPr>
                <w:rFonts w:ascii="Meiryo UI" w:eastAsia="Meiryo UI" w:hAnsi="Meiryo UI" w:cs="Meiryo UI"/>
              </w:rPr>
            </w:pPr>
            <w:r w:rsidRPr="00052584">
              <w:rPr>
                <w:rFonts w:ascii="Meiryo UI" w:eastAsia="Meiryo UI" w:hAnsi="Meiryo UI" w:cs="Meiryo UI" w:hint="eastAsia"/>
              </w:rPr>
              <w:t>チェック項目</w:t>
            </w:r>
          </w:p>
        </w:tc>
        <w:tc>
          <w:tcPr>
            <w:tcW w:w="788" w:type="dxa"/>
          </w:tcPr>
          <w:p w14:paraId="680FA945" w14:textId="77777777" w:rsidR="00AC35E6" w:rsidRPr="00052584" w:rsidRDefault="006C0216" w:rsidP="006C0216">
            <w:pPr>
              <w:jc w:val="center"/>
              <w:rPr>
                <w:rFonts w:ascii="Meiryo UI" w:eastAsia="Meiryo UI" w:hAnsi="Meiryo UI" w:cs="Meiryo UI"/>
              </w:rPr>
            </w:pPr>
            <w:r>
              <w:rPr>
                <w:rFonts w:ascii="Meiryo UI" w:eastAsia="Meiryo UI" w:hAnsi="Meiryo UI" w:cs="Meiryo UI" w:hint="eastAsia"/>
              </w:rPr>
              <w:t>✔</w:t>
            </w:r>
          </w:p>
        </w:tc>
      </w:tr>
      <w:tr w:rsidR="00AC35E6" w14:paraId="658E9093" w14:textId="77777777" w:rsidTr="00C3395B">
        <w:trPr>
          <w:trHeight w:hRule="exact" w:val="794"/>
        </w:trPr>
        <w:tc>
          <w:tcPr>
            <w:tcW w:w="514" w:type="dxa"/>
            <w:vAlign w:val="center"/>
          </w:tcPr>
          <w:p w14:paraId="41399B05"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1</w:t>
            </w:r>
          </w:p>
        </w:tc>
        <w:tc>
          <w:tcPr>
            <w:tcW w:w="8666" w:type="dxa"/>
            <w:vAlign w:val="center"/>
          </w:tcPr>
          <w:p w14:paraId="378AF187" w14:textId="77777777" w:rsidR="00AC35E6" w:rsidRDefault="00441A75" w:rsidP="00C3395B">
            <w:pPr>
              <w:spacing w:line="240" w:lineRule="exact"/>
              <w:rPr>
                <w:rFonts w:asciiTheme="minorEastAsia" w:hAnsiTheme="minorEastAsia" w:cs="Meiryo UI"/>
                <w:sz w:val="20"/>
                <w:szCs w:val="20"/>
              </w:rPr>
            </w:pPr>
            <w:r>
              <w:rPr>
                <w:rFonts w:asciiTheme="minorEastAsia" w:hAnsiTheme="minorEastAsia" w:cs="Meiryo UI" w:hint="eastAsia"/>
                <w:sz w:val="20"/>
                <w:szCs w:val="20"/>
              </w:rPr>
              <w:t>報告書を書く前に、申請書を今一度見直しましたか？</w:t>
            </w:r>
          </w:p>
          <w:p w14:paraId="553A14EE" w14:textId="2A591CC3" w:rsidR="00441A75" w:rsidRPr="00C3395B" w:rsidRDefault="00441A75" w:rsidP="00C3395B">
            <w:pPr>
              <w:spacing w:line="240" w:lineRule="exact"/>
              <w:rPr>
                <w:rFonts w:asciiTheme="minorEastAsia" w:hAnsiTheme="minorEastAsia" w:cs="Meiryo UI"/>
                <w:sz w:val="20"/>
                <w:szCs w:val="20"/>
              </w:rPr>
            </w:pPr>
            <w:r>
              <w:rPr>
                <w:rFonts w:asciiTheme="minorEastAsia" w:hAnsiTheme="minorEastAsia" w:cs="Meiryo UI" w:hint="eastAsia"/>
                <w:sz w:val="20"/>
                <w:szCs w:val="20"/>
              </w:rPr>
              <w:t>報告書は申請書をふまえて作成してください。</w:t>
            </w:r>
          </w:p>
        </w:tc>
        <w:tc>
          <w:tcPr>
            <w:tcW w:w="788" w:type="dxa"/>
            <w:vAlign w:val="center"/>
          </w:tcPr>
          <w:p w14:paraId="3041C0CF" w14:textId="77777777" w:rsidR="00AC35E6" w:rsidRDefault="00AC35E6" w:rsidP="005B3C3C">
            <w:pPr>
              <w:jc w:val="center"/>
              <w:rPr>
                <w:rFonts w:ascii="Meiryo UI" w:eastAsia="Meiryo UI" w:hAnsi="Meiryo UI" w:cs="Meiryo UI"/>
              </w:rPr>
            </w:pPr>
          </w:p>
        </w:tc>
      </w:tr>
      <w:tr w:rsidR="00AC35E6" w14:paraId="42BECDA5" w14:textId="77777777" w:rsidTr="00441A75">
        <w:trPr>
          <w:trHeight w:hRule="exact" w:val="994"/>
        </w:trPr>
        <w:tc>
          <w:tcPr>
            <w:tcW w:w="514" w:type="dxa"/>
            <w:vAlign w:val="center"/>
          </w:tcPr>
          <w:p w14:paraId="294D4D44"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2</w:t>
            </w:r>
          </w:p>
        </w:tc>
        <w:tc>
          <w:tcPr>
            <w:tcW w:w="8666" w:type="dxa"/>
            <w:vAlign w:val="center"/>
          </w:tcPr>
          <w:p w14:paraId="1599F8D5" w14:textId="42339478" w:rsidR="00441A75" w:rsidRPr="00C3395B" w:rsidRDefault="00441A75" w:rsidP="00B4524F">
            <w:pPr>
              <w:spacing w:line="240" w:lineRule="exact"/>
              <w:rPr>
                <w:rFonts w:asciiTheme="minorEastAsia" w:hAnsiTheme="minorEastAsia" w:cs="Meiryo UI"/>
                <w:sz w:val="20"/>
                <w:szCs w:val="20"/>
              </w:rPr>
            </w:pPr>
            <w:r>
              <w:rPr>
                <w:rFonts w:asciiTheme="minorEastAsia" w:hAnsiTheme="minorEastAsia" w:cs="Meiryo UI" w:hint="eastAsia"/>
                <w:sz w:val="20"/>
                <w:szCs w:val="20"/>
              </w:rPr>
              <w:t>補助金プロジェクトや補助金での購入品の写真、その他チラシ</w:t>
            </w:r>
            <w:r>
              <w:rPr>
                <w:rFonts w:asciiTheme="minorEastAsia" w:hAnsiTheme="minorEastAsia" w:cs="Meiryo UI" w:hint="eastAsia"/>
                <w:color w:val="FF0000"/>
                <w:sz w:val="20"/>
                <w:szCs w:val="20"/>
              </w:rPr>
              <w:t>、</w:t>
            </w:r>
            <w:r>
              <w:rPr>
                <w:rFonts w:asciiTheme="minorEastAsia" w:hAnsiTheme="minorEastAsia" w:cs="Meiryo UI" w:hint="eastAsia"/>
                <w:sz w:val="20"/>
                <w:szCs w:val="20"/>
              </w:rPr>
              <w:t>プログラム等の資料は整理されていますか？</w:t>
            </w:r>
            <w:r w:rsidR="00B4524F">
              <w:rPr>
                <w:rFonts w:asciiTheme="minorEastAsia" w:hAnsiTheme="minorEastAsia" w:cs="Meiryo UI" w:hint="eastAsia"/>
                <w:sz w:val="20"/>
                <w:szCs w:val="20"/>
              </w:rPr>
              <w:t xml:space="preserve"> </w:t>
            </w:r>
            <w:r>
              <w:rPr>
                <w:rFonts w:asciiTheme="minorEastAsia" w:hAnsiTheme="minorEastAsia" w:cs="Meiryo UI" w:hint="eastAsia"/>
                <w:sz w:val="20"/>
                <w:szCs w:val="20"/>
              </w:rPr>
              <w:t>全体を通して連番を付けて添付してください。複数の項目に重複して使用しても差し支えありません。</w:t>
            </w:r>
          </w:p>
        </w:tc>
        <w:tc>
          <w:tcPr>
            <w:tcW w:w="788" w:type="dxa"/>
            <w:vAlign w:val="center"/>
          </w:tcPr>
          <w:p w14:paraId="4EEBAFA9" w14:textId="77777777" w:rsidR="00AC35E6" w:rsidRDefault="00AC35E6" w:rsidP="005B3C3C">
            <w:pPr>
              <w:jc w:val="center"/>
              <w:rPr>
                <w:rFonts w:ascii="Meiryo UI" w:eastAsia="Meiryo UI" w:hAnsi="Meiryo UI" w:cs="Meiryo UI"/>
              </w:rPr>
            </w:pPr>
          </w:p>
        </w:tc>
      </w:tr>
      <w:tr w:rsidR="00AC35E6" w14:paraId="4168C4CE" w14:textId="77777777" w:rsidTr="000737BB">
        <w:trPr>
          <w:trHeight w:hRule="exact" w:val="1000"/>
        </w:trPr>
        <w:tc>
          <w:tcPr>
            <w:tcW w:w="514" w:type="dxa"/>
            <w:vAlign w:val="center"/>
          </w:tcPr>
          <w:p w14:paraId="2CE41852"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3</w:t>
            </w:r>
          </w:p>
        </w:tc>
        <w:tc>
          <w:tcPr>
            <w:tcW w:w="8666" w:type="dxa"/>
            <w:vAlign w:val="center"/>
          </w:tcPr>
          <w:p w14:paraId="79EC0306" w14:textId="079219FA" w:rsidR="00817281" w:rsidRPr="00B4524F" w:rsidRDefault="00C909F5" w:rsidP="000737BB">
            <w:pPr>
              <w:spacing w:line="240" w:lineRule="exact"/>
              <w:rPr>
                <w:rFonts w:asciiTheme="minorEastAsia" w:hAnsiTheme="minorEastAsia" w:cs="Meiryo UI"/>
                <w:sz w:val="20"/>
                <w:szCs w:val="20"/>
              </w:rPr>
            </w:pPr>
            <w:r w:rsidRPr="000737BB">
              <w:rPr>
                <w:rFonts w:asciiTheme="minorEastAsia" w:hAnsiTheme="minorEastAsia" w:cs="Meiryo UI" w:hint="eastAsia"/>
                <w:sz w:val="20"/>
                <w:szCs w:val="20"/>
                <w:shd w:val="pct15" w:color="auto" w:fill="FFFFFF"/>
              </w:rPr>
              <w:t>⑨報告書</w:t>
            </w:r>
            <w:r>
              <w:rPr>
                <w:rFonts w:asciiTheme="minorEastAsia" w:hAnsiTheme="minorEastAsia" w:cs="Meiryo UI" w:hint="eastAsia"/>
                <w:sz w:val="20"/>
                <w:szCs w:val="20"/>
              </w:rPr>
              <w:t xml:space="preserve">　</w:t>
            </w:r>
            <w:r w:rsidR="00441A75">
              <w:rPr>
                <w:rFonts w:asciiTheme="minorEastAsia" w:hAnsiTheme="minorEastAsia" w:cs="Meiryo UI" w:hint="eastAsia"/>
                <w:sz w:val="20"/>
                <w:szCs w:val="20"/>
              </w:rPr>
              <w:t>受益者にロータリア</w:t>
            </w:r>
            <w:r w:rsidR="00441A75" w:rsidRPr="00B4524F">
              <w:rPr>
                <w:rFonts w:asciiTheme="minorEastAsia" w:hAnsiTheme="minorEastAsia" w:cs="Meiryo UI" w:hint="eastAsia"/>
                <w:sz w:val="20"/>
                <w:szCs w:val="20"/>
              </w:rPr>
              <w:t>ンは含まれませんか？</w:t>
            </w:r>
          </w:p>
          <w:p w14:paraId="39E5F111" w14:textId="1B443F86" w:rsidR="00441A75" w:rsidRPr="00C3395B" w:rsidRDefault="00441A75" w:rsidP="000737BB">
            <w:pPr>
              <w:spacing w:line="240" w:lineRule="exact"/>
              <w:rPr>
                <w:rFonts w:asciiTheme="minorEastAsia" w:hAnsiTheme="minorEastAsia" w:cs="Meiryo UI"/>
                <w:sz w:val="20"/>
                <w:szCs w:val="20"/>
              </w:rPr>
            </w:pPr>
            <w:r w:rsidRPr="000737BB">
              <w:rPr>
                <w:rFonts w:asciiTheme="minorEastAsia" w:hAnsiTheme="minorEastAsia" w:cs="Meiryo UI" w:hint="eastAsia"/>
                <w:sz w:val="20"/>
                <w:szCs w:val="20"/>
              </w:rPr>
              <w:t>実際にプロジェクトに参加した人数</w:t>
            </w:r>
            <w:r w:rsidR="000737BB" w:rsidRPr="0040663B">
              <w:rPr>
                <w:rFonts w:asciiTheme="minorEastAsia" w:hAnsiTheme="minorEastAsia" w:cs="Meiryo UI" w:hint="eastAsia"/>
                <w:sz w:val="20"/>
                <w:szCs w:val="20"/>
              </w:rPr>
              <w:t>、プロジェクトの影響や効果を受ける人数</w:t>
            </w:r>
            <w:r w:rsidRPr="0040663B">
              <w:rPr>
                <w:rFonts w:asciiTheme="minorEastAsia" w:hAnsiTheme="minorEastAsia" w:cs="Meiryo UI" w:hint="eastAsia"/>
                <w:sz w:val="20"/>
                <w:szCs w:val="20"/>
              </w:rPr>
              <w:t>を記入してください。</w:t>
            </w:r>
          </w:p>
        </w:tc>
        <w:tc>
          <w:tcPr>
            <w:tcW w:w="788" w:type="dxa"/>
            <w:vAlign w:val="center"/>
          </w:tcPr>
          <w:p w14:paraId="455DFABB" w14:textId="77777777" w:rsidR="00AC35E6" w:rsidRDefault="00AC35E6" w:rsidP="005B3C3C">
            <w:pPr>
              <w:jc w:val="center"/>
              <w:rPr>
                <w:rFonts w:ascii="Meiryo UI" w:eastAsia="Meiryo UI" w:hAnsi="Meiryo UI" w:cs="Meiryo UI"/>
              </w:rPr>
            </w:pPr>
          </w:p>
        </w:tc>
      </w:tr>
      <w:tr w:rsidR="00AC35E6" w14:paraId="2C26BD96" w14:textId="77777777" w:rsidTr="00C3395B">
        <w:trPr>
          <w:trHeight w:hRule="exact" w:val="794"/>
        </w:trPr>
        <w:tc>
          <w:tcPr>
            <w:tcW w:w="514" w:type="dxa"/>
            <w:vAlign w:val="center"/>
          </w:tcPr>
          <w:p w14:paraId="6B52E9C0"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4</w:t>
            </w:r>
          </w:p>
        </w:tc>
        <w:tc>
          <w:tcPr>
            <w:tcW w:w="8666" w:type="dxa"/>
            <w:vAlign w:val="center"/>
          </w:tcPr>
          <w:p w14:paraId="392DB771" w14:textId="575952F8" w:rsidR="00817281" w:rsidRDefault="00C909F5" w:rsidP="000737BB">
            <w:pPr>
              <w:spacing w:line="240" w:lineRule="exact"/>
              <w:rPr>
                <w:rFonts w:asciiTheme="minorEastAsia" w:hAnsiTheme="minorEastAsia" w:cs="Meiryo UI"/>
                <w:sz w:val="20"/>
                <w:szCs w:val="20"/>
              </w:rPr>
            </w:pPr>
            <w:r w:rsidRPr="0040663B">
              <w:rPr>
                <w:rFonts w:asciiTheme="minorEastAsia" w:hAnsiTheme="minorEastAsia" w:cs="Meiryo UI" w:hint="eastAsia"/>
                <w:sz w:val="20"/>
                <w:szCs w:val="20"/>
                <w:shd w:val="pct15" w:color="auto" w:fill="FFFFFF"/>
              </w:rPr>
              <w:t>⑨報告書</w:t>
            </w:r>
            <w:r>
              <w:rPr>
                <w:rFonts w:asciiTheme="minorEastAsia" w:hAnsiTheme="minorEastAsia" w:cs="Meiryo UI" w:hint="eastAsia"/>
                <w:sz w:val="20"/>
                <w:szCs w:val="20"/>
              </w:rPr>
              <w:t xml:space="preserve">　</w:t>
            </w:r>
            <w:r w:rsidR="00441A75">
              <w:rPr>
                <w:rFonts w:asciiTheme="minorEastAsia" w:hAnsiTheme="minorEastAsia" w:cs="Meiryo UI" w:hint="eastAsia"/>
                <w:sz w:val="20"/>
                <w:szCs w:val="20"/>
              </w:rPr>
              <w:t>ロータリアンが活動している姿を写した写真を添付しましたか？</w:t>
            </w:r>
          </w:p>
          <w:p w14:paraId="7C04F80B" w14:textId="14F6D2E3" w:rsidR="00441A75" w:rsidRPr="00C3395B" w:rsidRDefault="00441A75" w:rsidP="000737BB">
            <w:pPr>
              <w:spacing w:line="240" w:lineRule="exact"/>
              <w:rPr>
                <w:rFonts w:asciiTheme="minorEastAsia" w:hAnsiTheme="minorEastAsia" w:cs="Meiryo UI"/>
                <w:sz w:val="20"/>
                <w:szCs w:val="20"/>
              </w:rPr>
            </w:pPr>
            <w:r>
              <w:rPr>
                <w:rFonts w:asciiTheme="minorEastAsia" w:hAnsiTheme="minorEastAsia" w:cs="Meiryo UI" w:hint="eastAsia"/>
                <w:sz w:val="20"/>
                <w:szCs w:val="20"/>
              </w:rPr>
              <w:t>役割と参加人数も記載してください。</w:t>
            </w:r>
          </w:p>
        </w:tc>
        <w:tc>
          <w:tcPr>
            <w:tcW w:w="788" w:type="dxa"/>
            <w:vAlign w:val="center"/>
          </w:tcPr>
          <w:p w14:paraId="65ACAAF1" w14:textId="77777777" w:rsidR="00AC35E6" w:rsidRDefault="00AC35E6" w:rsidP="005B3C3C">
            <w:pPr>
              <w:jc w:val="center"/>
              <w:rPr>
                <w:rFonts w:ascii="Meiryo UI" w:eastAsia="Meiryo UI" w:hAnsi="Meiryo UI" w:cs="Meiryo UI"/>
              </w:rPr>
            </w:pPr>
          </w:p>
        </w:tc>
      </w:tr>
      <w:tr w:rsidR="00AC35E6" w14:paraId="69B1A957" w14:textId="77777777" w:rsidTr="00C3395B">
        <w:trPr>
          <w:trHeight w:hRule="exact" w:val="794"/>
        </w:trPr>
        <w:tc>
          <w:tcPr>
            <w:tcW w:w="514" w:type="dxa"/>
            <w:vAlign w:val="center"/>
          </w:tcPr>
          <w:p w14:paraId="6543FBC1"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5</w:t>
            </w:r>
          </w:p>
        </w:tc>
        <w:tc>
          <w:tcPr>
            <w:tcW w:w="8666" w:type="dxa"/>
            <w:vAlign w:val="center"/>
          </w:tcPr>
          <w:p w14:paraId="452E64AA" w14:textId="41EE099C" w:rsidR="00817281" w:rsidRDefault="006F5263" w:rsidP="003B1AB2">
            <w:pPr>
              <w:spacing w:line="300" w:lineRule="exact"/>
              <w:rPr>
                <w:rFonts w:asciiTheme="minorEastAsia" w:hAnsiTheme="minorEastAsia" w:cs="Meiryo UI"/>
                <w:sz w:val="20"/>
                <w:szCs w:val="20"/>
              </w:rPr>
            </w:pPr>
            <w:r w:rsidRPr="00C909F5">
              <w:rPr>
                <w:rFonts w:asciiTheme="minorEastAsia" w:hAnsiTheme="minorEastAsia" w:cs="Meiryo UI" w:hint="eastAsia"/>
                <w:sz w:val="20"/>
                <w:szCs w:val="20"/>
                <w:shd w:val="pct15" w:color="auto" w:fill="FFFFFF"/>
              </w:rPr>
              <w:t>⑨報告書</w:t>
            </w:r>
            <w:r>
              <w:rPr>
                <w:rFonts w:asciiTheme="minorEastAsia" w:hAnsiTheme="minorEastAsia" w:cs="Meiryo UI" w:hint="eastAsia"/>
                <w:sz w:val="20"/>
                <w:szCs w:val="20"/>
              </w:rPr>
              <w:t xml:space="preserve">　</w:t>
            </w:r>
            <w:r w:rsidR="00441A75">
              <w:rPr>
                <w:rFonts w:asciiTheme="minorEastAsia" w:hAnsiTheme="minorEastAsia" w:cs="Meiryo UI" w:hint="eastAsia"/>
                <w:sz w:val="20"/>
                <w:szCs w:val="20"/>
              </w:rPr>
              <w:t>プロジェクトを取り上げたメディアはありましたか？</w:t>
            </w:r>
          </w:p>
          <w:p w14:paraId="29E285E9" w14:textId="20DC341B" w:rsidR="00441A75" w:rsidRPr="00C3395B" w:rsidRDefault="00441A75" w:rsidP="003B1AB2">
            <w:pPr>
              <w:spacing w:line="300" w:lineRule="exact"/>
              <w:rPr>
                <w:rFonts w:asciiTheme="minorEastAsia" w:hAnsiTheme="minorEastAsia" w:cs="Meiryo UI"/>
                <w:sz w:val="20"/>
                <w:szCs w:val="20"/>
              </w:rPr>
            </w:pPr>
            <w:r>
              <w:rPr>
                <w:rFonts w:asciiTheme="minorEastAsia" w:hAnsiTheme="minorEastAsia" w:cs="Meiryo UI" w:hint="eastAsia"/>
                <w:sz w:val="20"/>
                <w:szCs w:val="20"/>
              </w:rPr>
              <w:t>その記事や内容を、日付も含めて記載してください。記事の添付もお願いします。</w:t>
            </w:r>
          </w:p>
        </w:tc>
        <w:tc>
          <w:tcPr>
            <w:tcW w:w="788" w:type="dxa"/>
            <w:vAlign w:val="center"/>
          </w:tcPr>
          <w:p w14:paraId="72380200" w14:textId="77777777" w:rsidR="00AC35E6" w:rsidRDefault="00AC35E6" w:rsidP="005B3C3C">
            <w:pPr>
              <w:jc w:val="center"/>
              <w:rPr>
                <w:rFonts w:ascii="Meiryo UI" w:eastAsia="Meiryo UI" w:hAnsi="Meiryo UI" w:cs="Meiryo UI"/>
              </w:rPr>
            </w:pPr>
          </w:p>
        </w:tc>
      </w:tr>
      <w:tr w:rsidR="00AC35E6" w14:paraId="60139588" w14:textId="77777777" w:rsidTr="00C3395B">
        <w:trPr>
          <w:trHeight w:hRule="exact" w:val="794"/>
        </w:trPr>
        <w:tc>
          <w:tcPr>
            <w:tcW w:w="514" w:type="dxa"/>
            <w:vAlign w:val="center"/>
          </w:tcPr>
          <w:p w14:paraId="5FBA6BCF"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6</w:t>
            </w:r>
          </w:p>
        </w:tc>
        <w:tc>
          <w:tcPr>
            <w:tcW w:w="8666" w:type="dxa"/>
            <w:vAlign w:val="center"/>
          </w:tcPr>
          <w:p w14:paraId="17B76129" w14:textId="3800D734" w:rsidR="00817281" w:rsidRDefault="006F5263" w:rsidP="003B1AB2">
            <w:pPr>
              <w:spacing w:line="300" w:lineRule="exact"/>
              <w:rPr>
                <w:rFonts w:asciiTheme="minorEastAsia" w:hAnsiTheme="minorEastAsia" w:cs="Meiryo UI"/>
                <w:sz w:val="20"/>
                <w:szCs w:val="20"/>
              </w:rPr>
            </w:pPr>
            <w:r w:rsidRPr="00C909F5">
              <w:rPr>
                <w:rFonts w:asciiTheme="minorEastAsia" w:hAnsiTheme="minorEastAsia" w:cs="Meiryo UI" w:hint="eastAsia"/>
                <w:sz w:val="20"/>
                <w:szCs w:val="20"/>
                <w:shd w:val="pct15" w:color="auto" w:fill="FFFFFF"/>
              </w:rPr>
              <w:t>⑨報告書</w:t>
            </w:r>
            <w:r>
              <w:rPr>
                <w:rFonts w:asciiTheme="minorEastAsia" w:hAnsiTheme="minorEastAsia" w:cs="Meiryo UI" w:hint="eastAsia"/>
                <w:sz w:val="20"/>
                <w:szCs w:val="20"/>
              </w:rPr>
              <w:t xml:space="preserve">　</w:t>
            </w:r>
            <w:r w:rsidR="00441A75">
              <w:rPr>
                <w:rFonts w:asciiTheme="minorEastAsia" w:hAnsiTheme="minorEastAsia" w:cs="Meiryo UI" w:hint="eastAsia"/>
                <w:sz w:val="20"/>
                <w:szCs w:val="20"/>
              </w:rPr>
              <w:t>プロジェクトの実施によるロータリーへの</w:t>
            </w:r>
            <w:r w:rsidR="00832FCC">
              <w:rPr>
                <w:rFonts w:asciiTheme="minorEastAsia" w:hAnsiTheme="minorEastAsia" w:cs="Meiryo UI" w:hint="eastAsia"/>
                <w:sz w:val="20"/>
                <w:szCs w:val="20"/>
              </w:rPr>
              <w:t>効果</w:t>
            </w:r>
            <w:r w:rsidR="00441A75">
              <w:rPr>
                <w:rFonts w:asciiTheme="minorEastAsia" w:hAnsiTheme="minorEastAsia" w:cs="Meiryo UI" w:hint="eastAsia"/>
                <w:sz w:val="20"/>
                <w:szCs w:val="20"/>
              </w:rPr>
              <w:t>について記載していませんか？</w:t>
            </w:r>
          </w:p>
          <w:p w14:paraId="0DC6D20C" w14:textId="57790ECF" w:rsidR="00441A75" w:rsidRPr="00C3395B" w:rsidRDefault="00441A75" w:rsidP="003B1AB2">
            <w:pPr>
              <w:spacing w:line="300" w:lineRule="exact"/>
              <w:rPr>
                <w:rFonts w:asciiTheme="minorEastAsia" w:hAnsiTheme="minorEastAsia" w:cs="Meiryo UI"/>
                <w:sz w:val="20"/>
                <w:szCs w:val="20"/>
              </w:rPr>
            </w:pPr>
            <w:r>
              <w:rPr>
                <w:rFonts w:asciiTheme="minorEastAsia" w:hAnsiTheme="minorEastAsia" w:cs="Meiryo UI" w:hint="eastAsia"/>
                <w:sz w:val="20"/>
                <w:szCs w:val="20"/>
              </w:rPr>
              <w:t>受益者および地域社会に及ぼす影響効果についてだけ記載してください。</w:t>
            </w:r>
          </w:p>
        </w:tc>
        <w:tc>
          <w:tcPr>
            <w:tcW w:w="788" w:type="dxa"/>
            <w:vAlign w:val="center"/>
          </w:tcPr>
          <w:p w14:paraId="1F74D4C7" w14:textId="77777777" w:rsidR="00AC35E6" w:rsidRDefault="00AC35E6" w:rsidP="005B3C3C">
            <w:pPr>
              <w:jc w:val="center"/>
              <w:rPr>
                <w:rFonts w:ascii="Meiryo UI" w:eastAsia="Meiryo UI" w:hAnsi="Meiryo UI" w:cs="Meiryo UI"/>
              </w:rPr>
            </w:pPr>
          </w:p>
        </w:tc>
      </w:tr>
      <w:tr w:rsidR="00AC35E6" w14:paraId="107A208A" w14:textId="77777777" w:rsidTr="00C3395B">
        <w:trPr>
          <w:trHeight w:hRule="exact" w:val="794"/>
        </w:trPr>
        <w:tc>
          <w:tcPr>
            <w:tcW w:w="514" w:type="dxa"/>
            <w:vAlign w:val="center"/>
          </w:tcPr>
          <w:p w14:paraId="6A5C67EF" w14:textId="77777777" w:rsidR="00AC35E6" w:rsidRPr="003B1AB2" w:rsidRDefault="003B1AB2" w:rsidP="003B1AB2">
            <w:pPr>
              <w:jc w:val="center"/>
              <w:rPr>
                <w:rFonts w:asciiTheme="minorEastAsia" w:hAnsiTheme="minorEastAsia" w:cs="Meiryo UI"/>
              </w:rPr>
            </w:pPr>
            <w:r w:rsidRPr="003B1AB2">
              <w:rPr>
                <w:rFonts w:asciiTheme="minorEastAsia" w:hAnsiTheme="minorEastAsia" w:cs="Meiryo UI" w:hint="eastAsia"/>
              </w:rPr>
              <w:t>7</w:t>
            </w:r>
          </w:p>
        </w:tc>
        <w:tc>
          <w:tcPr>
            <w:tcW w:w="8666" w:type="dxa"/>
            <w:vAlign w:val="center"/>
          </w:tcPr>
          <w:p w14:paraId="4E88522D" w14:textId="3EDC44F6" w:rsidR="00817281" w:rsidRDefault="006F5263" w:rsidP="003B1AB2">
            <w:pPr>
              <w:spacing w:line="300" w:lineRule="exact"/>
              <w:rPr>
                <w:rFonts w:asciiTheme="minorEastAsia" w:hAnsiTheme="minorEastAsia" w:cs="Meiryo UI"/>
                <w:sz w:val="20"/>
                <w:szCs w:val="20"/>
              </w:rPr>
            </w:pPr>
            <w:r w:rsidRPr="00C909F5">
              <w:rPr>
                <w:rFonts w:asciiTheme="minorEastAsia" w:hAnsiTheme="minorEastAsia" w:cs="Meiryo UI" w:hint="eastAsia"/>
                <w:sz w:val="20"/>
                <w:szCs w:val="20"/>
                <w:shd w:val="pct15" w:color="auto" w:fill="FFFFFF"/>
              </w:rPr>
              <w:t>⑨報告書</w:t>
            </w:r>
            <w:r>
              <w:rPr>
                <w:rFonts w:asciiTheme="minorEastAsia" w:hAnsiTheme="minorEastAsia" w:cs="Meiryo UI" w:hint="eastAsia"/>
                <w:sz w:val="20"/>
                <w:szCs w:val="20"/>
              </w:rPr>
              <w:t xml:space="preserve">　</w:t>
            </w:r>
            <w:r w:rsidR="00441A75">
              <w:rPr>
                <w:rFonts w:asciiTheme="minorEastAsia" w:hAnsiTheme="minorEastAsia" w:cs="Meiryo UI" w:hint="eastAsia"/>
                <w:sz w:val="20"/>
                <w:szCs w:val="20"/>
              </w:rPr>
              <w:t>プロジェクト</w:t>
            </w:r>
            <w:r w:rsidR="003F6A8F">
              <w:rPr>
                <w:rFonts w:asciiTheme="minorEastAsia" w:hAnsiTheme="minorEastAsia" w:cs="Meiryo UI" w:hint="eastAsia"/>
                <w:sz w:val="20"/>
                <w:szCs w:val="20"/>
              </w:rPr>
              <w:t>内容</w:t>
            </w:r>
            <w:r w:rsidR="00441A75">
              <w:rPr>
                <w:rFonts w:asciiTheme="minorEastAsia" w:hAnsiTheme="minorEastAsia" w:cs="Meiryo UI" w:hint="eastAsia"/>
                <w:sz w:val="20"/>
                <w:szCs w:val="20"/>
              </w:rPr>
              <w:t>に変更はありませんでしたか？</w:t>
            </w:r>
          </w:p>
          <w:p w14:paraId="760C1A61" w14:textId="30FC5F43" w:rsidR="00441A75" w:rsidRPr="00C3395B" w:rsidRDefault="00441A75" w:rsidP="003B1AB2">
            <w:pPr>
              <w:spacing w:line="300" w:lineRule="exact"/>
              <w:rPr>
                <w:rFonts w:asciiTheme="minorEastAsia" w:hAnsiTheme="minorEastAsia" w:cs="Meiryo UI"/>
                <w:sz w:val="20"/>
                <w:szCs w:val="20"/>
              </w:rPr>
            </w:pPr>
            <w:r>
              <w:rPr>
                <w:rFonts w:asciiTheme="minorEastAsia" w:hAnsiTheme="minorEastAsia" w:cs="Meiryo UI" w:hint="eastAsia"/>
                <w:sz w:val="20"/>
                <w:szCs w:val="20"/>
              </w:rPr>
              <w:t>変更が</w:t>
            </w:r>
            <w:r w:rsidR="006F5263">
              <w:rPr>
                <w:rFonts w:asciiTheme="minorEastAsia" w:hAnsiTheme="minorEastAsia" w:cs="Meiryo UI" w:hint="eastAsia"/>
                <w:sz w:val="20"/>
                <w:szCs w:val="20"/>
              </w:rPr>
              <w:t>あった</w:t>
            </w:r>
            <w:r>
              <w:rPr>
                <w:rFonts w:asciiTheme="minorEastAsia" w:hAnsiTheme="minorEastAsia" w:cs="Meiryo UI" w:hint="eastAsia"/>
                <w:sz w:val="20"/>
                <w:szCs w:val="20"/>
              </w:rPr>
              <w:t>場合は、変更届</w:t>
            </w:r>
            <w:r w:rsidRPr="00946F81">
              <w:rPr>
                <w:rFonts w:asciiTheme="minorEastAsia" w:hAnsiTheme="minorEastAsia" w:cs="Meiryo UI" w:hint="eastAsia"/>
                <w:sz w:val="20"/>
                <w:szCs w:val="20"/>
              </w:rPr>
              <w:t>を</w:t>
            </w:r>
            <w:r w:rsidR="0040663B" w:rsidRPr="00946F81">
              <w:rPr>
                <w:rFonts w:asciiTheme="minorEastAsia" w:hAnsiTheme="minorEastAsia" w:cs="Meiryo UI" w:hint="eastAsia"/>
                <w:sz w:val="20"/>
                <w:szCs w:val="20"/>
              </w:rPr>
              <w:t>提出して</w:t>
            </w:r>
            <w:r w:rsidRPr="00946F81">
              <w:rPr>
                <w:rFonts w:asciiTheme="minorEastAsia" w:hAnsiTheme="minorEastAsia" w:cs="Meiryo UI" w:hint="eastAsia"/>
                <w:sz w:val="20"/>
                <w:szCs w:val="20"/>
              </w:rPr>
              <w:t>く</w:t>
            </w:r>
            <w:r>
              <w:rPr>
                <w:rFonts w:asciiTheme="minorEastAsia" w:hAnsiTheme="minorEastAsia" w:cs="Meiryo UI" w:hint="eastAsia"/>
                <w:sz w:val="20"/>
                <w:szCs w:val="20"/>
              </w:rPr>
              <w:t>ださい。</w:t>
            </w:r>
          </w:p>
        </w:tc>
        <w:tc>
          <w:tcPr>
            <w:tcW w:w="788" w:type="dxa"/>
            <w:vAlign w:val="center"/>
          </w:tcPr>
          <w:p w14:paraId="495D0448" w14:textId="77777777" w:rsidR="00AC35E6" w:rsidRPr="001E61BD" w:rsidRDefault="00AC35E6" w:rsidP="005B3C3C">
            <w:pPr>
              <w:jc w:val="center"/>
              <w:rPr>
                <w:rFonts w:ascii="Meiryo UI" w:eastAsia="Meiryo UI" w:hAnsi="Meiryo UI" w:cs="Meiryo UI"/>
                <w:color w:val="FF0000"/>
              </w:rPr>
            </w:pPr>
          </w:p>
        </w:tc>
      </w:tr>
      <w:tr w:rsidR="006F5263" w14:paraId="2209B9AA" w14:textId="77777777" w:rsidTr="00C3395B">
        <w:trPr>
          <w:trHeight w:hRule="exact" w:val="794"/>
        </w:trPr>
        <w:tc>
          <w:tcPr>
            <w:tcW w:w="514" w:type="dxa"/>
            <w:vAlign w:val="center"/>
          </w:tcPr>
          <w:p w14:paraId="51C16593" w14:textId="6A2471F7" w:rsidR="006F5263" w:rsidRPr="003B1AB2" w:rsidRDefault="006F5263" w:rsidP="003B1AB2">
            <w:pPr>
              <w:jc w:val="center"/>
              <w:rPr>
                <w:rFonts w:asciiTheme="minorEastAsia" w:hAnsiTheme="minorEastAsia" w:cs="Meiryo UI"/>
              </w:rPr>
            </w:pPr>
            <w:r>
              <w:rPr>
                <w:rFonts w:asciiTheme="minorEastAsia" w:hAnsiTheme="minorEastAsia" w:cs="Meiryo UI" w:hint="eastAsia"/>
              </w:rPr>
              <w:t>8</w:t>
            </w:r>
          </w:p>
        </w:tc>
        <w:tc>
          <w:tcPr>
            <w:tcW w:w="8666" w:type="dxa"/>
            <w:vAlign w:val="center"/>
          </w:tcPr>
          <w:p w14:paraId="03F3213C" w14:textId="77777777" w:rsidR="006F5263" w:rsidRDefault="006F5263" w:rsidP="003B1AB2">
            <w:pPr>
              <w:spacing w:line="300" w:lineRule="exact"/>
              <w:rPr>
                <w:rFonts w:asciiTheme="minorEastAsia" w:hAnsiTheme="minorEastAsia" w:cs="Meiryo UI"/>
                <w:sz w:val="20"/>
                <w:szCs w:val="20"/>
              </w:rPr>
            </w:pPr>
            <w:r>
              <w:rPr>
                <w:rFonts w:asciiTheme="minorEastAsia" w:hAnsiTheme="minorEastAsia" w:cs="Meiryo UI" w:hint="eastAsia"/>
                <w:sz w:val="20"/>
                <w:szCs w:val="20"/>
                <w:shd w:val="pct15" w:color="auto" w:fill="FFFFFF"/>
              </w:rPr>
              <w:t>⑩財務報告書</w:t>
            </w:r>
            <w:r>
              <w:rPr>
                <w:rFonts w:asciiTheme="minorEastAsia" w:hAnsiTheme="minorEastAsia" w:cs="Meiryo UI" w:hint="eastAsia"/>
                <w:sz w:val="20"/>
                <w:szCs w:val="20"/>
              </w:rPr>
              <w:t xml:space="preserve">　予算の変更はありませんでしたか？変更があった場合は、変更届に予算書と</w:t>
            </w:r>
          </w:p>
          <w:p w14:paraId="03629B20" w14:textId="32098F8C" w:rsidR="006F5263" w:rsidRPr="006F5263" w:rsidRDefault="006F5263" w:rsidP="003B1AB2">
            <w:pPr>
              <w:spacing w:line="300" w:lineRule="exact"/>
              <w:rPr>
                <w:rFonts w:asciiTheme="minorEastAsia" w:hAnsiTheme="minorEastAsia" w:cs="Meiryo UI"/>
                <w:sz w:val="20"/>
                <w:szCs w:val="20"/>
              </w:rPr>
            </w:pPr>
            <w:r>
              <w:rPr>
                <w:rFonts w:asciiTheme="minorEastAsia" w:hAnsiTheme="minorEastAsia" w:cs="Meiryo UI" w:hint="eastAsia"/>
                <w:sz w:val="20"/>
                <w:szCs w:val="20"/>
              </w:rPr>
              <w:t>見積書（相見積書を含む）を添付して提出してください。</w:t>
            </w:r>
          </w:p>
        </w:tc>
        <w:tc>
          <w:tcPr>
            <w:tcW w:w="788" w:type="dxa"/>
            <w:vAlign w:val="center"/>
          </w:tcPr>
          <w:p w14:paraId="78E5C6D4" w14:textId="77777777" w:rsidR="006F5263" w:rsidRPr="001E61BD" w:rsidRDefault="006F5263" w:rsidP="005B3C3C">
            <w:pPr>
              <w:jc w:val="center"/>
              <w:rPr>
                <w:rFonts w:ascii="Meiryo UI" w:eastAsia="Meiryo UI" w:hAnsi="Meiryo UI" w:cs="Meiryo UI"/>
                <w:color w:val="FF0000"/>
              </w:rPr>
            </w:pPr>
          </w:p>
        </w:tc>
      </w:tr>
      <w:tr w:rsidR="00651B76" w:rsidRPr="00052584" w14:paraId="2884B78B" w14:textId="77777777" w:rsidTr="00651B76">
        <w:tc>
          <w:tcPr>
            <w:tcW w:w="514" w:type="dxa"/>
          </w:tcPr>
          <w:p w14:paraId="4CD3FD87" w14:textId="77777777" w:rsidR="00651B76" w:rsidRPr="00052584" w:rsidRDefault="00651B76" w:rsidP="00941FF6">
            <w:pPr>
              <w:jc w:val="center"/>
              <w:rPr>
                <w:rFonts w:ascii="Meiryo UI" w:eastAsia="Meiryo UI" w:hAnsi="Meiryo UI" w:cs="Meiryo UI"/>
              </w:rPr>
            </w:pPr>
            <w:r>
              <w:lastRenderedPageBreak/>
              <w:br w:type="page"/>
            </w:r>
            <w:r w:rsidRPr="00052584">
              <w:rPr>
                <w:rFonts w:ascii="Meiryo UI" w:eastAsia="Meiryo UI" w:hAnsi="Meiryo UI" w:cs="Meiryo UI" w:hint="eastAsia"/>
              </w:rPr>
              <w:t>№</w:t>
            </w:r>
          </w:p>
        </w:tc>
        <w:tc>
          <w:tcPr>
            <w:tcW w:w="8666" w:type="dxa"/>
          </w:tcPr>
          <w:p w14:paraId="7BB208BE" w14:textId="77777777" w:rsidR="00651B76" w:rsidRPr="00052584" w:rsidRDefault="00651B76" w:rsidP="00941FF6">
            <w:pPr>
              <w:jc w:val="center"/>
              <w:rPr>
                <w:rFonts w:ascii="Meiryo UI" w:eastAsia="Meiryo UI" w:hAnsi="Meiryo UI" w:cs="Meiryo UI"/>
              </w:rPr>
            </w:pPr>
            <w:r w:rsidRPr="00052584">
              <w:rPr>
                <w:rFonts w:ascii="Meiryo UI" w:eastAsia="Meiryo UI" w:hAnsi="Meiryo UI" w:cs="Meiryo UI" w:hint="eastAsia"/>
              </w:rPr>
              <w:t>チェック項目</w:t>
            </w:r>
          </w:p>
        </w:tc>
        <w:tc>
          <w:tcPr>
            <w:tcW w:w="788" w:type="dxa"/>
          </w:tcPr>
          <w:p w14:paraId="78066605" w14:textId="77777777" w:rsidR="00651B76" w:rsidRPr="00052584" w:rsidRDefault="00651B76" w:rsidP="00941FF6">
            <w:pPr>
              <w:jc w:val="center"/>
              <w:rPr>
                <w:rFonts w:ascii="Meiryo UI" w:eastAsia="Meiryo UI" w:hAnsi="Meiryo UI" w:cs="Meiryo UI"/>
              </w:rPr>
            </w:pPr>
            <w:r>
              <w:rPr>
                <w:rFonts w:ascii="Meiryo UI" w:eastAsia="Meiryo UI" w:hAnsi="Meiryo UI" w:cs="Meiryo UI" w:hint="eastAsia"/>
              </w:rPr>
              <w:t>✔</w:t>
            </w:r>
          </w:p>
        </w:tc>
      </w:tr>
      <w:tr w:rsidR="006F5263" w14:paraId="4E114AFB" w14:textId="77777777" w:rsidTr="00C3395B">
        <w:trPr>
          <w:trHeight w:hRule="exact" w:val="794"/>
        </w:trPr>
        <w:tc>
          <w:tcPr>
            <w:tcW w:w="514" w:type="dxa"/>
            <w:vAlign w:val="center"/>
          </w:tcPr>
          <w:p w14:paraId="7C099147" w14:textId="087665C4" w:rsidR="006F5263" w:rsidRDefault="006F5263" w:rsidP="003B1AB2">
            <w:pPr>
              <w:jc w:val="center"/>
              <w:rPr>
                <w:rFonts w:asciiTheme="minorEastAsia" w:hAnsiTheme="minorEastAsia" w:cs="Meiryo UI"/>
              </w:rPr>
            </w:pPr>
            <w:r>
              <w:rPr>
                <w:rFonts w:asciiTheme="minorEastAsia" w:hAnsiTheme="minorEastAsia" w:cs="Meiryo UI" w:hint="eastAsia"/>
              </w:rPr>
              <w:t>9</w:t>
            </w:r>
          </w:p>
        </w:tc>
        <w:tc>
          <w:tcPr>
            <w:tcW w:w="8666" w:type="dxa"/>
            <w:vAlign w:val="center"/>
          </w:tcPr>
          <w:p w14:paraId="161755DE" w14:textId="25D36C4A" w:rsidR="006F5263" w:rsidRDefault="006F5263" w:rsidP="003B1AB2">
            <w:pPr>
              <w:spacing w:line="300" w:lineRule="exact"/>
              <w:rPr>
                <w:rFonts w:asciiTheme="minorEastAsia" w:hAnsiTheme="minorEastAsia" w:cs="Meiryo UI"/>
                <w:sz w:val="20"/>
                <w:szCs w:val="20"/>
                <w:shd w:val="pct15" w:color="auto" w:fill="FFFFFF"/>
              </w:rPr>
            </w:pPr>
            <w:r>
              <w:rPr>
                <w:rFonts w:asciiTheme="minorEastAsia" w:hAnsiTheme="minorEastAsia" w:cs="Meiryo UI" w:hint="eastAsia"/>
                <w:sz w:val="20"/>
                <w:szCs w:val="20"/>
                <w:shd w:val="pct15" w:color="auto" w:fill="FFFFFF"/>
              </w:rPr>
              <w:t>⑩財務報告書</w:t>
            </w:r>
            <w:r>
              <w:rPr>
                <w:rFonts w:asciiTheme="minorEastAsia" w:hAnsiTheme="minorEastAsia" w:cs="Meiryo UI" w:hint="eastAsia"/>
                <w:sz w:val="20"/>
                <w:szCs w:val="20"/>
              </w:rPr>
              <w:t xml:space="preserve">　</w:t>
            </w:r>
            <w:r>
              <w:rPr>
                <w:rFonts w:asciiTheme="minorEastAsia" w:hAnsiTheme="minorEastAsia" w:cs="Meiryo UI" w:hint="eastAsia"/>
                <w:sz w:val="20"/>
                <w:szCs w:val="20"/>
                <w:shd w:val="pct15" w:color="auto" w:fill="FFFFFF"/>
              </w:rPr>
              <w:t>⑫資金引出し承認署名簿</w:t>
            </w:r>
            <w:r>
              <w:rPr>
                <w:rFonts w:asciiTheme="minorEastAsia" w:hAnsiTheme="minorEastAsia" w:cs="Meiryo UI" w:hint="eastAsia"/>
                <w:sz w:val="20"/>
                <w:szCs w:val="20"/>
              </w:rPr>
              <w:t xml:space="preserve">　支出項目は申請時の予算書と同様の項目名になっていますか？項目</w:t>
            </w:r>
            <w:r w:rsidR="003F6A8F">
              <w:rPr>
                <w:rFonts w:asciiTheme="minorEastAsia" w:hAnsiTheme="minorEastAsia" w:cs="Meiryo UI" w:hint="eastAsia"/>
                <w:sz w:val="20"/>
                <w:szCs w:val="20"/>
              </w:rPr>
              <w:t>名</w:t>
            </w:r>
            <w:r>
              <w:rPr>
                <w:rFonts w:asciiTheme="minorEastAsia" w:hAnsiTheme="minorEastAsia" w:cs="Meiryo UI" w:hint="eastAsia"/>
                <w:sz w:val="20"/>
                <w:szCs w:val="20"/>
              </w:rPr>
              <w:t>は揃えてください。</w:t>
            </w:r>
          </w:p>
        </w:tc>
        <w:tc>
          <w:tcPr>
            <w:tcW w:w="788" w:type="dxa"/>
            <w:vAlign w:val="center"/>
          </w:tcPr>
          <w:p w14:paraId="1845EFE8" w14:textId="77777777" w:rsidR="006F5263" w:rsidRPr="001E61BD" w:rsidRDefault="006F5263" w:rsidP="005B3C3C">
            <w:pPr>
              <w:jc w:val="center"/>
              <w:rPr>
                <w:rFonts w:ascii="Meiryo UI" w:eastAsia="Meiryo UI" w:hAnsi="Meiryo UI" w:cs="Meiryo UI"/>
                <w:color w:val="FF0000"/>
              </w:rPr>
            </w:pPr>
          </w:p>
        </w:tc>
      </w:tr>
      <w:tr w:rsidR="006F5263" w14:paraId="5A1B0839" w14:textId="77777777" w:rsidTr="00FC24D8">
        <w:trPr>
          <w:trHeight w:hRule="exact" w:val="1054"/>
        </w:trPr>
        <w:tc>
          <w:tcPr>
            <w:tcW w:w="514" w:type="dxa"/>
            <w:vAlign w:val="center"/>
          </w:tcPr>
          <w:p w14:paraId="0E653AD9" w14:textId="4D4D4C99" w:rsidR="006F5263" w:rsidRDefault="006F5263" w:rsidP="003B1AB2">
            <w:pPr>
              <w:jc w:val="center"/>
              <w:rPr>
                <w:rFonts w:asciiTheme="minorEastAsia" w:hAnsiTheme="minorEastAsia" w:cs="Meiryo UI"/>
              </w:rPr>
            </w:pPr>
            <w:r>
              <w:rPr>
                <w:rFonts w:asciiTheme="minorEastAsia" w:hAnsiTheme="minorEastAsia" w:cs="Meiryo UI" w:hint="eastAsia"/>
              </w:rPr>
              <w:t>10</w:t>
            </w:r>
          </w:p>
        </w:tc>
        <w:tc>
          <w:tcPr>
            <w:tcW w:w="8666" w:type="dxa"/>
            <w:vAlign w:val="center"/>
          </w:tcPr>
          <w:p w14:paraId="733DD0E6" w14:textId="77777777" w:rsidR="006F5263" w:rsidRDefault="00FC24D8" w:rsidP="003B1AB2">
            <w:pPr>
              <w:spacing w:line="300" w:lineRule="exact"/>
              <w:rPr>
                <w:rFonts w:asciiTheme="minorEastAsia" w:hAnsiTheme="minorEastAsia" w:cs="Meiryo UI"/>
                <w:sz w:val="20"/>
                <w:szCs w:val="20"/>
              </w:rPr>
            </w:pPr>
            <w:r>
              <w:rPr>
                <w:rFonts w:asciiTheme="minorEastAsia" w:hAnsiTheme="minorEastAsia" w:cs="Meiryo UI" w:hint="eastAsia"/>
                <w:sz w:val="20"/>
                <w:szCs w:val="20"/>
                <w:shd w:val="pct15" w:color="auto" w:fill="FFFFFF"/>
              </w:rPr>
              <w:t>⑩財務報告書</w:t>
            </w:r>
            <w:r>
              <w:rPr>
                <w:rFonts w:asciiTheme="minorEastAsia" w:hAnsiTheme="minorEastAsia" w:cs="Meiryo UI" w:hint="eastAsia"/>
                <w:sz w:val="20"/>
                <w:szCs w:val="20"/>
              </w:rPr>
              <w:t xml:space="preserve">　各項目すべてに領収書と請求書が揃っているでしょうか？どちらも宛先はクラブ宛てですか？領収書の日付は承認日以降であることを確認してください。</w:t>
            </w:r>
          </w:p>
          <w:p w14:paraId="5C8F407E" w14:textId="7719B348" w:rsidR="00FC24D8" w:rsidRDefault="00FC24D8" w:rsidP="003B1AB2">
            <w:pPr>
              <w:spacing w:line="300" w:lineRule="exact"/>
              <w:rPr>
                <w:rFonts w:asciiTheme="minorEastAsia" w:hAnsiTheme="minorEastAsia" w:cs="Meiryo UI"/>
                <w:sz w:val="20"/>
                <w:szCs w:val="20"/>
                <w:shd w:val="pct15" w:color="auto" w:fill="FFFFFF"/>
              </w:rPr>
            </w:pPr>
            <w:r>
              <w:rPr>
                <w:rFonts w:asciiTheme="minorEastAsia" w:hAnsiTheme="minorEastAsia" w:cs="Meiryo UI" w:hint="eastAsia"/>
                <w:sz w:val="20"/>
                <w:szCs w:val="20"/>
              </w:rPr>
              <w:t>領収書が無い場合は</w:t>
            </w:r>
            <w:r w:rsidR="00814037">
              <w:rPr>
                <w:rFonts w:asciiTheme="minorEastAsia" w:hAnsiTheme="minorEastAsia" w:cs="Meiryo UI" w:hint="eastAsia"/>
                <w:sz w:val="20"/>
                <w:szCs w:val="20"/>
              </w:rPr>
              <w:t>、振込先口座が明記された請求書と</w:t>
            </w:r>
            <w:r>
              <w:rPr>
                <w:rFonts w:asciiTheme="minorEastAsia" w:hAnsiTheme="minorEastAsia" w:cs="Meiryo UI" w:hint="eastAsia"/>
                <w:sz w:val="20"/>
                <w:szCs w:val="20"/>
              </w:rPr>
              <w:t>送金明細書</w:t>
            </w:r>
            <w:r w:rsidR="00814037">
              <w:rPr>
                <w:rFonts w:asciiTheme="minorEastAsia" w:hAnsiTheme="minorEastAsia" w:cs="Meiryo UI" w:hint="eastAsia"/>
                <w:sz w:val="20"/>
                <w:szCs w:val="20"/>
              </w:rPr>
              <w:t>の添付をお願いします。</w:t>
            </w:r>
          </w:p>
        </w:tc>
        <w:tc>
          <w:tcPr>
            <w:tcW w:w="788" w:type="dxa"/>
            <w:vAlign w:val="center"/>
          </w:tcPr>
          <w:p w14:paraId="7EA9FB4F" w14:textId="77777777" w:rsidR="006F5263" w:rsidRPr="001E61BD" w:rsidRDefault="006F5263" w:rsidP="005B3C3C">
            <w:pPr>
              <w:jc w:val="center"/>
              <w:rPr>
                <w:rFonts w:ascii="Meiryo UI" w:eastAsia="Meiryo UI" w:hAnsi="Meiryo UI" w:cs="Meiryo UI"/>
                <w:color w:val="FF0000"/>
              </w:rPr>
            </w:pPr>
          </w:p>
        </w:tc>
      </w:tr>
      <w:tr w:rsidR="009970EA" w14:paraId="2E3D5AB2" w14:textId="77777777" w:rsidTr="00FC24D8">
        <w:trPr>
          <w:trHeight w:hRule="exact" w:val="1054"/>
        </w:trPr>
        <w:tc>
          <w:tcPr>
            <w:tcW w:w="514" w:type="dxa"/>
            <w:vAlign w:val="center"/>
          </w:tcPr>
          <w:p w14:paraId="6BF37762" w14:textId="1514A903" w:rsidR="009970EA" w:rsidRDefault="009970EA" w:rsidP="003B1AB2">
            <w:pPr>
              <w:jc w:val="center"/>
              <w:rPr>
                <w:rFonts w:asciiTheme="minorEastAsia" w:hAnsiTheme="minorEastAsia" w:cs="Meiryo UI"/>
              </w:rPr>
            </w:pPr>
            <w:r>
              <w:rPr>
                <w:rFonts w:asciiTheme="minorEastAsia" w:hAnsiTheme="minorEastAsia" w:cs="Meiryo UI" w:hint="eastAsia"/>
              </w:rPr>
              <w:t>11</w:t>
            </w:r>
          </w:p>
        </w:tc>
        <w:tc>
          <w:tcPr>
            <w:tcW w:w="8666" w:type="dxa"/>
            <w:vAlign w:val="center"/>
          </w:tcPr>
          <w:p w14:paraId="7637D380" w14:textId="3E434F85" w:rsidR="009970EA" w:rsidRDefault="009970EA" w:rsidP="003B1AB2">
            <w:pPr>
              <w:spacing w:line="300" w:lineRule="exact"/>
              <w:rPr>
                <w:rFonts w:asciiTheme="minorEastAsia" w:hAnsiTheme="minorEastAsia" w:cs="Meiryo UI"/>
                <w:sz w:val="20"/>
                <w:szCs w:val="20"/>
                <w:shd w:val="pct15" w:color="auto" w:fill="FFFFFF"/>
              </w:rPr>
            </w:pPr>
            <w:r>
              <w:rPr>
                <w:rFonts w:asciiTheme="minorEastAsia" w:hAnsiTheme="minorEastAsia" w:cs="Meiryo UI" w:hint="eastAsia"/>
                <w:sz w:val="20"/>
                <w:szCs w:val="20"/>
                <w:shd w:val="pct15" w:color="auto" w:fill="FFFFFF"/>
              </w:rPr>
              <w:t>⑩財務報告書</w:t>
            </w:r>
            <w:r>
              <w:rPr>
                <w:rFonts w:asciiTheme="minorEastAsia" w:hAnsiTheme="minorEastAsia" w:cs="Meiryo UI" w:hint="eastAsia"/>
                <w:sz w:val="20"/>
                <w:szCs w:val="20"/>
              </w:rPr>
              <w:t xml:space="preserve">　プロジェクト総額に変更があった場合、地区補助金の限度額が変わってくる可能性があります。補助金の返金はありませんか？</w:t>
            </w:r>
          </w:p>
        </w:tc>
        <w:tc>
          <w:tcPr>
            <w:tcW w:w="788" w:type="dxa"/>
            <w:vAlign w:val="center"/>
          </w:tcPr>
          <w:p w14:paraId="56B9BABA" w14:textId="77777777" w:rsidR="009970EA" w:rsidRPr="001E61BD" w:rsidRDefault="009970EA" w:rsidP="005B3C3C">
            <w:pPr>
              <w:jc w:val="center"/>
              <w:rPr>
                <w:rFonts w:ascii="Meiryo UI" w:eastAsia="Meiryo UI" w:hAnsi="Meiryo UI" w:cs="Meiryo UI"/>
                <w:color w:val="FF0000"/>
              </w:rPr>
            </w:pPr>
          </w:p>
        </w:tc>
      </w:tr>
      <w:tr w:rsidR="009970EA" w14:paraId="1592AC58" w14:textId="77777777" w:rsidTr="00FC24D8">
        <w:trPr>
          <w:trHeight w:hRule="exact" w:val="1054"/>
        </w:trPr>
        <w:tc>
          <w:tcPr>
            <w:tcW w:w="514" w:type="dxa"/>
            <w:vAlign w:val="center"/>
          </w:tcPr>
          <w:p w14:paraId="08EFC981" w14:textId="57FD8E5A" w:rsidR="009970EA" w:rsidRDefault="009970EA" w:rsidP="003B1AB2">
            <w:pPr>
              <w:jc w:val="center"/>
              <w:rPr>
                <w:rFonts w:asciiTheme="minorEastAsia" w:hAnsiTheme="minorEastAsia" w:cs="Meiryo UI"/>
              </w:rPr>
            </w:pPr>
            <w:r>
              <w:rPr>
                <w:rFonts w:asciiTheme="minorEastAsia" w:hAnsiTheme="minorEastAsia" w:cs="Meiryo UI" w:hint="eastAsia"/>
              </w:rPr>
              <w:t>12</w:t>
            </w:r>
          </w:p>
        </w:tc>
        <w:tc>
          <w:tcPr>
            <w:tcW w:w="8666" w:type="dxa"/>
            <w:vAlign w:val="center"/>
          </w:tcPr>
          <w:p w14:paraId="72121BB9" w14:textId="53A2B8A1" w:rsidR="009970EA" w:rsidRDefault="009970EA" w:rsidP="003B1AB2">
            <w:pPr>
              <w:spacing w:line="300" w:lineRule="exact"/>
              <w:rPr>
                <w:rFonts w:asciiTheme="minorEastAsia" w:hAnsiTheme="minorEastAsia" w:cs="Meiryo UI"/>
                <w:sz w:val="20"/>
                <w:szCs w:val="20"/>
                <w:shd w:val="pct15" w:color="auto" w:fill="FFFFFF"/>
              </w:rPr>
            </w:pPr>
            <w:r>
              <w:rPr>
                <w:rFonts w:asciiTheme="minorEastAsia" w:hAnsiTheme="minorEastAsia" w:cs="Meiryo UI" w:hint="eastAsia"/>
                <w:sz w:val="20"/>
                <w:szCs w:val="20"/>
                <w:shd w:val="pct15" w:color="auto" w:fill="FFFFFF"/>
              </w:rPr>
              <w:t>⑪補助金での購入品管理表</w:t>
            </w:r>
            <w:r>
              <w:rPr>
                <w:rFonts w:asciiTheme="minorEastAsia" w:hAnsiTheme="minorEastAsia" w:cs="Meiryo UI" w:hint="eastAsia"/>
                <w:sz w:val="20"/>
                <w:szCs w:val="20"/>
              </w:rPr>
              <w:t xml:space="preserve">　補助金で購入した品目がすべて記載されていますか？補助金以外で購入したものについては、記載の必要はありません。</w:t>
            </w:r>
          </w:p>
        </w:tc>
        <w:tc>
          <w:tcPr>
            <w:tcW w:w="788" w:type="dxa"/>
            <w:vAlign w:val="center"/>
          </w:tcPr>
          <w:p w14:paraId="3BBE7B73" w14:textId="77777777" w:rsidR="009970EA" w:rsidRPr="001E61BD" w:rsidRDefault="009970EA" w:rsidP="005B3C3C">
            <w:pPr>
              <w:jc w:val="center"/>
              <w:rPr>
                <w:rFonts w:ascii="Meiryo UI" w:eastAsia="Meiryo UI" w:hAnsi="Meiryo UI" w:cs="Meiryo UI"/>
                <w:color w:val="FF0000"/>
              </w:rPr>
            </w:pPr>
          </w:p>
        </w:tc>
      </w:tr>
      <w:tr w:rsidR="009970EA" w14:paraId="084439D7" w14:textId="77777777" w:rsidTr="00FC24D8">
        <w:trPr>
          <w:trHeight w:hRule="exact" w:val="1054"/>
        </w:trPr>
        <w:tc>
          <w:tcPr>
            <w:tcW w:w="514" w:type="dxa"/>
            <w:vAlign w:val="center"/>
          </w:tcPr>
          <w:p w14:paraId="0D97DAF3" w14:textId="06F3D1B4" w:rsidR="009970EA" w:rsidRDefault="009970EA" w:rsidP="003B1AB2">
            <w:pPr>
              <w:jc w:val="center"/>
              <w:rPr>
                <w:rFonts w:asciiTheme="minorEastAsia" w:hAnsiTheme="minorEastAsia" w:cs="Meiryo UI"/>
              </w:rPr>
            </w:pPr>
            <w:r>
              <w:rPr>
                <w:rFonts w:asciiTheme="minorEastAsia" w:hAnsiTheme="minorEastAsia" w:cs="Meiryo UI" w:hint="eastAsia"/>
              </w:rPr>
              <w:t>13</w:t>
            </w:r>
          </w:p>
        </w:tc>
        <w:tc>
          <w:tcPr>
            <w:tcW w:w="8666" w:type="dxa"/>
            <w:vAlign w:val="center"/>
          </w:tcPr>
          <w:p w14:paraId="19821BDB" w14:textId="77777777" w:rsidR="0040663B" w:rsidRDefault="009970EA" w:rsidP="003B1AB2">
            <w:pPr>
              <w:spacing w:line="300" w:lineRule="exact"/>
              <w:rPr>
                <w:rFonts w:asciiTheme="minorEastAsia" w:hAnsiTheme="minorEastAsia" w:cs="Meiryo UI"/>
                <w:sz w:val="20"/>
                <w:szCs w:val="20"/>
              </w:rPr>
            </w:pPr>
            <w:r>
              <w:rPr>
                <w:rFonts w:asciiTheme="minorEastAsia" w:hAnsiTheme="minorEastAsia" w:cs="Meiryo UI" w:hint="eastAsia"/>
                <w:sz w:val="20"/>
                <w:szCs w:val="20"/>
                <w:shd w:val="pct15" w:color="auto" w:fill="FFFFFF"/>
              </w:rPr>
              <w:t>⑪補助金での購入品管理表</w:t>
            </w:r>
            <w:r>
              <w:rPr>
                <w:rFonts w:asciiTheme="minorEastAsia" w:hAnsiTheme="minorEastAsia" w:cs="Meiryo UI" w:hint="eastAsia"/>
                <w:sz w:val="20"/>
                <w:szCs w:val="20"/>
              </w:rPr>
              <w:t xml:space="preserve">　購入品はすべて写真に撮られていますか？</w:t>
            </w:r>
          </w:p>
          <w:p w14:paraId="15B7585F" w14:textId="45CB0B6D" w:rsidR="009970EA" w:rsidRDefault="009970EA" w:rsidP="003B1AB2">
            <w:pPr>
              <w:spacing w:line="300" w:lineRule="exact"/>
              <w:rPr>
                <w:rFonts w:asciiTheme="minorEastAsia" w:hAnsiTheme="minorEastAsia" w:cs="Meiryo UI"/>
                <w:sz w:val="20"/>
                <w:szCs w:val="20"/>
                <w:shd w:val="pct15" w:color="auto" w:fill="FFFFFF"/>
              </w:rPr>
            </w:pPr>
            <w:r>
              <w:rPr>
                <w:rFonts w:asciiTheme="minorEastAsia" w:hAnsiTheme="minorEastAsia" w:cs="Meiryo UI" w:hint="eastAsia"/>
                <w:sz w:val="20"/>
                <w:szCs w:val="20"/>
              </w:rPr>
              <w:t>すべての購入品に写真の添付が必要です。</w:t>
            </w:r>
          </w:p>
        </w:tc>
        <w:tc>
          <w:tcPr>
            <w:tcW w:w="788" w:type="dxa"/>
            <w:vAlign w:val="center"/>
          </w:tcPr>
          <w:p w14:paraId="35C601EA" w14:textId="77777777" w:rsidR="009970EA" w:rsidRPr="001E61BD" w:rsidRDefault="009970EA" w:rsidP="005B3C3C">
            <w:pPr>
              <w:jc w:val="center"/>
              <w:rPr>
                <w:rFonts w:ascii="Meiryo UI" w:eastAsia="Meiryo UI" w:hAnsi="Meiryo UI" w:cs="Meiryo UI"/>
                <w:color w:val="FF0000"/>
              </w:rPr>
            </w:pPr>
          </w:p>
        </w:tc>
      </w:tr>
      <w:tr w:rsidR="009970EA" w14:paraId="7AEA2A3E" w14:textId="77777777" w:rsidTr="00FC24D8">
        <w:trPr>
          <w:trHeight w:hRule="exact" w:val="1054"/>
        </w:trPr>
        <w:tc>
          <w:tcPr>
            <w:tcW w:w="514" w:type="dxa"/>
            <w:vAlign w:val="center"/>
          </w:tcPr>
          <w:p w14:paraId="4227A43D" w14:textId="78460252" w:rsidR="009970EA" w:rsidRDefault="009970EA" w:rsidP="003B1AB2">
            <w:pPr>
              <w:jc w:val="center"/>
              <w:rPr>
                <w:rFonts w:asciiTheme="minorEastAsia" w:hAnsiTheme="minorEastAsia" w:cs="Meiryo UI"/>
              </w:rPr>
            </w:pPr>
            <w:r>
              <w:rPr>
                <w:rFonts w:asciiTheme="minorEastAsia" w:hAnsiTheme="minorEastAsia" w:cs="Meiryo UI" w:hint="eastAsia"/>
              </w:rPr>
              <w:t>14</w:t>
            </w:r>
          </w:p>
        </w:tc>
        <w:tc>
          <w:tcPr>
            <w:tcW w:w="8666" w:type="dxa"/>
            <w:vAlign w:val="center"/>
          </w:tcPr>
          <w:p w14:paraId="71903EED" w14:textId="77777777" w:rsidR="0040663B" w:rsidRDefault="009970EA" w:rsidP="003B1AB2">
            <w:pPr>
              <w:spacing w:line="300" w:lineRule="exact"/>
              <w:rPr>
                <w:rFonts w:asciiTheme="minorEastAsia" w:hAnsiTheme="minorEastAsia" w:cs="Meiryo UI"/>
                <w:sz w:val="20"/>
                <w:szCs w:val="20"/>
              </w:rPr>
            </w:pPr>
            <w:r>
              <w:rPr>
                <w:rFonts w:asciiTheme="minorEastAsia" w:hAnsiTheme="minorEastAsia" w:cs="Meiryo UI" w:hint="eastAsia"/>
                <w:sz w:val="20"/>
                <w:szCs w:val="20"/>
                <w:shd w:val="pct15" w:color="auto" w:fill="FFFFFF"/>
              </w:rPr>
              <w:t>⑪補助金での購入品管理表</w:t>
            </w:r>
            <w:r>
              <w:rPr>
                <w:rFonts w:asciiTheme="minorEastAsia" w:hAnsiTheme="minorEastAsia" w:cs="Meiryo UI" w:hint="eastAsia"/>
                <w:sz w:val="20"/>
                <w:szCs w:val="20"/>
              </w:rPr>
              <w:t xml:space="preserve">　購入品の保管場所がロータリークラブになっていませんか？</w:t>
            </w:r>
          </w:p>
          <w:p w14:paraId="05D48A36" w14:textId="108C4DC5" w:rsidR="009970EA" w:rsidRDefault="009970EA" w:rsidP="003B1AB2">
            <w:pPr>
              <w:spacing w:line="300" w:lineRule="exact"/>
              <w:rPr>
                <w:rFonts w:asciiTheme="minorEastAsia" w:hAnsiTheme="minorEastAsia" w:cs="Meiryo UI"/>
                <w:sz w:val="20"/>
                <w:szCs w:val="20"/>
                <w:shd w:val="pct15" w:color="auto" w:fill="FFFFFF"/>
              </w:rPr>
            </w:pPr>
            <w:r>
              <w:rPr>
                <w:rFonts w:asciiTheme="minorEastAsia" w:hAnsiTheme="minorEastAsia" w:cs="Meiryo UI" w:hint="eastAsia"/>
                <w:sz w:val="20"/>
                <w:szCs w:val="20"/>
              </w:rPr>
              <w:t>補助金で購入したものは、クラブでの保管管理はできません。</w:t>
            </w:r>
          </w:p>
        </w:tc>
        <w:tc>
          <w:tcPr>
            <w:tcW w:w="788" w:type="dxa"/>
            <w:vAlign w:val="center"/>
          </w:tcPr>
          <w:p w14:paraId="45C6E91F" w14:textId="77777777" w:rsidR="009970EA" w:rsidRPr="001E61BD" w:rsidRDefault="009970EA" w:rsidP="005B3C3C">
            <w:pPr>
              <w:jc w:val="center"/>
              <w:rPr>
                <w:rFonts w:ascii="Meiryo UI" w:eastAsia="Meiryo UI" w:hAnsi="Meiryo UI" w:cs="Meiryo UI"/>
                <w:color w:val="FF0000"/>
              </w:rPr>
            </w:pPr>
          </w:p>
        </w:tc>
      </w:tr>
      <w:tr w:rsidR="009970EA" w14:paraId="1B4411B0" w14:textId="77777777" w:rsidTr="00FC24D8">
        <w:trPr>
          <w:trHeight w:hRule="exact" w:val="1054"/>
        </w:trPr>
        <w:tc>
          <w:tcPr>
            <w:tcW w:w="514" w:type="dxa"/>
            <w:vAlign w:val="center"/>
          </w:tcPr>
          <w:p w14:paraId="1F19DA35" w14:textId="1C869B09" w:rsidR="009970EA" w:rsidRDefault="009970EA" w:rsidP="003B1AB2">
            <w:pPr>
              <w:jc w:val="center"/>
              <w:rPr>
                <w:rFonts w:asciiTheme="minorEastAsia" w:hAnsiTheme="minorEastAsia" w:cs="Meiryo UI"/>
              </w:rPr>
            </w:pPr>
            <w:r>
              <w:rPr>
                <w:rFonts w:asciiTheme="minorEastAsia" w:hAnsiTheme="minorEastAsia" w:cs="Meiryo UI" w:hint="eastAsia"/>
              </w:rPr>
              <w:t>15</w:t>
            </w:r>
          </w:p>
        </w:tc>
        <w:tc>
          <w:tcPr>
            <w:tcW w:w="8666" w:type="dxa"/>
            <w:vAlign w:val="center"/>
          </w:tcPr>
          <w:p w14:paraId="7AAD1DEC" w14:textId="77777777" w:rsidR="0040663B" w:rsidRDefault="009970EA" w:rsidP="003B1AB2">
            <w:pPr>
              <w:spacing w:line="300" w:lineRule="exact"/>
              <w:rPr>
                <w:rFonts w:asciiTheme="minorEastAsia" w:hAnsiTheme="minorEastAsia" w:cs="Meiryo UI"/>
                <w:sz w:val="20"/>
                <w:szCs w:val="20"/>
              </w:rPr>
            </w:pPr>
            <w:r>
              <w:rPr>
                <w:rFonts w:asciiTheme="minorEastAsia" w:hAnsiTheme="minorEastAsia" w:cs="Meiryo UI" w:hint="eastAsia"/>
                <w:sz w:val="20"/>
                <w:szCs w:val="20"/>
                <w:shd w:val="pct15" w:color="auto" w:fill="FFFFFF"/>
              </w:rPr>
              <w:t>⑫資金引出し承認署名簿</w:t>
            </w:r>
            <w:r>
              <w:rPr>
                <w:rFonts w:asciiTheme="minorEastAsia" w:hAnsiTheme="minorEastAsia" w:cs="Meiryo UI" w:hint="eastAsia"/>
                <w:sz w:val="20"/>
                <w:szCs w:val="20"/>
              </w:rPr>
              <w:t xml:space="preserve">　補助金専用口座では補助金のみの処理を行っていますか？</w:t>
            </w:r>
          </w:p>
          <w:p w14:paraId="3DD4F6F3" w14:textId="2F73706F" w:rsidR="009970EA" w:rsidRDefault="009970EA" w:rsidP="003B1AB2">
            <w:pPr>
              <w:spacing w:line="300" w:lineRule="exact"/>
              <w:rPr>
                <w:rFonts w:asciiTheme="minorEastAsia" w:hAnsiTheme="minorEastAsia" w:cs="Meiryo UI"/>
                <w:sz w:val="20"/>
                <w:szCs w:val="20"/>
                <w:shd w:val="pct15" w:color="auto" w:fill="FFFFFF"/>
              </w:rPr>
            </w:pPr>
            <w:r>
              <w:rPr>
                <w:rFonts w:asciiTheme="minorEastAsia" w:hAnsiTheme="minorEastAsia" w:cs="Meiryo UI" w:hint="eastAsia"/>
                <w:sz w:val="20"/>
                <w:szCs w:val="20"/>
              </w:rPr>
              <w:t>補助金での購入品については、クラブで立て替えず、専用口座から出金後、速やかに支払うようにしてください。</w:t>
            </w:r>
          </w:p>
        </w:tc>
        <w:tc>
          <w:tcPr>
            <w:tcW w:w="788" w:type="dxa"/>
            <w:vAlign w:val="center"/>
          </w:tcPr>
          <w:p w14:paraId="2E129DFF" w14:textId="77777777" w:rsidR="009970EA" w:rsidRPr="001E61BD" w:rsidRDefault="009970EA" w:rsidP="005B3C3C">
            <w:pPr>
              <w:jc w:val="center"/>
              <w:rPr>
                <w:rFonts w:ascii="Meiryo UI" w:eastAsia="Meiryo UI" w:hAnsi="Meiryo UI" w:cs="Meiryo UI"/>
                <w:color w:val="FF0000"/>
              </w:rPr>
            </w:pPr>
          </w:p>
        </w:tc>
      </w:tr>
    </w:tbl>
    <w:p w14:paraId="66D67649" w14:textId="77777777" w:rsidR="00817281" w:rsidRPr="007C34B5" w:rsidRDefault="00817281">
      <w:pPr>
        <w:widowControl/>
        <w:jc w:val="left"/>
        <w:rPr>
          <w:rFonts w:ascii="Meiryo UI" w:eastAsia="Meiryo UI" w:hAnsi="Meiryo UI" w:cs="Meiryo UI"/>
          <w:sz w:val="22"/>
        </w:rPr>
      </w:pPr>
    </w:p>
    <w:sectPr w:rsidR="00817281" w:rsidRPr="007C34B5" w:rsidSect="00C3395B">
      <w:headerReference w:type="default" r:id="rId6"/>
      <w:footerReference w:type="default" r:id="rId7"/>
      <w:pgSz w:w="11906" w:h="16838" w:code="9"/>
      <w:pgMar w:top="851"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C5B96" w14:textId="77777777" w:rsidR="0080432D" w:rsidRDefault="0080432D" w:rsidP="003B7EF0">
      <w:r>
        <w:separator/>
      </w:r>
    </w:p>
  </w:endnote>
  <w:endnote w:type="continuationSeparator" w:id="0">
    <w:p w14:paraId="0643FBBA" w14:textId="77777777" w:rsidR="0080432D" w:rsidRDefault="0080432D" w:rsidP="003B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397972"/>
      <w:docPartObj>
        <w:docPartGallery w:val="Page Numbers (Bottom of Page)"/>
        <w:docPartUnique/>
      </w:docPartObj>
    </w:sdtPr>
    <w:sdtEndPr>
      <w:rPr>
        <w:rFonts w:ascii="ＭＳ Ｐ明朝" w:eastAsia="ＭＳ Ｐ明朝" w:hAnsi="ＭＳ Ｐ明朝"/>
      </w:rPr>
    </w:sdtEndPr>
    <w:sdtContent>
      <w:sdt>
        <w:sdtPr>
          <w:id w:val="1728636285"/>
          <w:docPartObj>
            <w:docPartGallery w:val="Page Numbers (Top of Page)"/>
            <w:docPartUnique/>
          </w:docPartObj>
        </w:sdtPr>
        <w:sdtEndPr>
          <w:rPr>
            <w:rFonts w:ascii="ＭＳ Ｐ明朝" w:eastAsia="ＭＳ Ｐ明朝" w:hAnsi="ＭＳ Ｐ明朝"/>
          </w:rPr>
        </w:sdtEndPr>
        <w:sdtContent>
          <w:p w14:paraId="528F8D35" w14:textId="089F9F24" w:rsidR="003F6A8F" w:rsidRPr="003F6A8F" w:rsidRDefault="003F6A8F">
            <w:pPr>
              <w:pStyle w:val="a8"/>
              <w:jc w:val="center"/>
              <w:rPr>
                <w:rFonts w:ascii="ＭＳ Ｐ明朝" w:eastAsia="ＭＳ Ｐ明朝" w:hAnsi="ＭＳ Ｐ明朝"/>
              </w:rPr>
            </w:pPr>
            <w:r w:rsidRPr="003F6A8F">
              <w:rPr>
                <w:rFonts w:ascii="ＭＳ Ｐ明朝" w:eastAsia="ＭＳ Ｐ明朝" w:hAnsi="ＭＳ Ｐ明朝"/>
                <w:lang w:val="ja-JP"/>
              </w:rPr>
              <w:t xml:space="preserve"> </w:t>
            </w:r>
            <w:r w:rsidRPr="003F6A8F">
              <w:rPr>
                <w:rFonts w:ascii="ＭＳ Ｐ明朝" w:eastAsia="ＭＳ Ｐ明朝" w:hAnsi="ＭＳ Ｐ明朝"/>
                <w:b/>
                <w:bCs/>
                <w:sz w:val="24"/>
                <w:szCs w:val="24"/>
              </w:rPr>
              <w:fldChar w:fldCharType="begin"/>
            </w:r>
            <w:r w:rsidRPr="003F6A8F">
              <w:rPr>
                <w:rFonts w:ascii="ＭＳ Ｐ明朝" w:eastAsia="ＭＳ Ｐ明朝" w:hAnsi="ＭＳ Ｐ明朝"/>
                <w:b/>
                <w:bCs/>
              </w:rPr>
              <w:instrText>PAGE</w:instrText>
            </w:r>
            <w:r w:rsidRPr="003F6A8F">
              <w:rPr>
                <w:rFonts w:ascii="ＭＳ Ｐ明朝" w:eastAsia="ＭＳ Ｐ明朝" w:hAnsi="ＭＳ Ｐ明朝"/>
                <w:b/>
                <w:bCs/>
                <w:sz w:val="24"/>
                <w:szCs w:val="24"/>
              </w:rPr>
              <w:fldChar w:fldCharType="separate"/>
            </w:r>
            <w:r w:rsidRPr="003F6A8F">
              <w:rPr>
                <w:rFonts w:ascii="ＭＳ Ｐ明朝" w:eastAsia="ＭＳ Ｐ明朝" w:hAnsi="ＭＳ Ｐ明朝"/>
                <w:b/>
                <w:bCs/>
                <w:lang w:val="ja-JP"/>
              </w:rPr>
              <w:t>2</w:t>
            </w:r>
            <w:r w:rsidRPr="003F6A8F">
              <w:rPr>
                <w:rFonts w:ascii="ＭＳ Ｐ明朝" w:eastAsia="ＭＳ Ｐ明朝" w:hAnsi="ＭＳ Ｐ明朝"/>
                <w:b/>
                <w:bCs/>
                <w:sz w:val="24"/>
                <w:szCs w:val="24"/>
              </w:rPr>
              <w:fldChar w:fldCharType="end"/>
            </w:r>
            <w:r w:rsidRPr="003F6A8F">
              <w:rPr>
                <w:rFonts w:ascii="ＭＳ Ｐ明朝" w:eastAsia="ＭＳ Ｐ明朝" w:hAnsi="ＭＳ Ｐ明朝"/>
                <w:lang w:val="ja-JP"/>
              </w:rPr>
              <w:t xml:space="preserve"> / </w:t>
            </w:r>
            <w:r w:rsidRPr="003F6A8F">
              <w:rPr>
                <w:rFonts w:ascii="ＭＳ Ｐ明朝" w:eastAsia="ＭＳ Ｐ明朝" w:hAnsi="ＭＳ Ｐ明朝"/>
                <w:b/>
                <w:bCs/>
                <w:sz w:val="24"/>
                <w:szCs w:val="24"/>
              </w:rPr>
              <w:fldChar w:fldCharType="begin"/>
            </w:r>
            <w:r w:rsidRPr="003F6A8F">
              <w:rPr>
                <w:rFonts w:ascii="ＭＳ Ｐ明朝" w:eastAsia="ＭＳ Ｐ明朝" w:hAnsi="ＭＳ Ｐ明朝"/>
                <w:b/>
                <w:bCs/>
              </w:rPr>
              <w:instrText>NUMPAGES</w:instrText>
            </w:r>
            <w:r w:rsidRPr="003F6A8F">
              <w:rPr>
                <w:rFonts w:ascii="ＭＳ Ｐ明朝" w:eastAsia="ＭＳ Ｐ明朝" w:hAnsi="ＭＳ Ｐ明朝"/>
                <w:b/>
                <w:bCs/>
                <w:sz w:val="24"/>
                <w:szCs w:val="24"/>
              </w:rPr>
              <w:fldChar w:fldCharType="separate"/>
            </w:r>
            <w:r w:rsidRPr="003F6A8F">
              <w:rPr>
                <w:rFonts w:ascii="ＭＳ Ｐ明朝" w:eastAsia="ＭＳ Ｐ明朝" w:hAnsi="ＭＳ Ｐ明朝"/>
                <w:b/>
                <w:bCs/>
                <w:lang w:val="ja-JP"/>
              </w:rPr>
              <w:t>2</w:t>
            </w:r>
            <w:r w:rsidRPr="003F6A8F">
              <w:rPr>
                <w:rFonts w:ascii="ＭＳ Ｐ明朝" w:eastAsia="ＭＳ Ｐ明朝" w:hAnsi="ＭＳ Ｐ明朝"/>
                <w:b/>
                <w:bCs/>
                <w:sz w:val="24"/>
                <w:szCs w:val="24"/>
              </w:rPr>
              <w:fldChar w:fldCharType="end"/>
            </w:r>
          </w:p>
        </w:sdtContent>
      </w:sdt>
    </w:sdtContent>
  </w:sdt>
  <w:p w14:paraId="32BFF588" w14:textId="77777777" w:rsidR="003F6A8F" w:rsidRDefault="003F6A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7B56" w14:textId="77777777" w:rsidR="0080432D" w:rsidRDefault="0080432D" w:rsidP="003B7EF0">
      <w:r>
        <w:separator/>
      </w:r>
    </w:p>
  </w:footnote>
  <w:footnote w:type="continuationSeparator" w:id="0">
    <w:p w14:paraId="296121B7" w14:textId="77777777" w:rsidR="0080432D" w:rsidRDefault="0080432D" w:rsidP="003B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7937" w14:textId="3FC2CA4C" w:rsidR="00987B06" w:rsidRPr="00987B06" w:rsidRDefault="00987B06" w:rsidP="00987B06">
    <w:pPr>
      <w:pStyle w:val="a6"/>
      <w:wordWrap w:val="0"/>
      <w:jc w:val="right"/>
      <w:rPr>
        <w:rFonts w:ascii="Meiryo UI" w:eastAsia="Meiryo UI" w:hAnsi="Meiryo UI" w:cs="Meiryo U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55A"/>
    <w:rsid w:val="0002255B"/>
    <w:rsid w:val="00032384"/>
    <w:rsid w:val="000346C7"/>
    <w:rsid w:val="00045D85"/>
    <w:rsid w:val="00052584"/>
    <w:rsid w:val="000737BB"/>
    <w:rsid w:val="00167BFB"/>
    <w:rsid w:val="001E61BD"/>
    <w:rsid w:val="001F3766"/>
    <w:rsid w:val="00205958"/>
    <w:rsid w:val="002D2BF3"/>
    <w:rsid w:val="00344DFA"/>
    <w:rsid w:val="00370B1F"/>
    <w:rsid w:val="003B1AB2"/>
    <w:rsid w:val="003B7EF0"/>
    <w:rsid w:val="003F0895"/>
    <w:rsid w:val="003F6A8F"/>
    <w:rsid w:val="004044A0"/>
    <w:rsid w:val="0040663B"/>
    <w:rsid w:val="00426AEB"/>
    <w:rsid w:val="00441A75"/>
    <w:rsid w:val="00455B84"/>
    <w:rsid w:val="004643D1"/>
    <w:rsid w:val="0047528D"/>
    <w:rsid w:val="0048410F"/>
    <w:rsid w:val="004A173E"/>
    <w:rsid w:val="004A5843"/>
    <w:rsid w:val="004C25DC"/>
    <w:rsid w:val="004D2A2F"/>
    <w:rsid w:val="004F2028"/>
    <w:rsid w:val="00507767"/>
    <w:rsid w:val="00534440"/>
    <w:rsid w:val="00534516"/>
    <w:rsid w:val="00563949"/>
    <w:rsid w:val="00587C72"/>
    <w:rsid w:val="005B3C3C"/>
    <w:rsid w:val="00651B76"/>
    <w:rsid w:val="00657A21"/>
    <w:rsid w:val="006864D0"/>
    <w:rsid w:val="006C0216"/>
    <w:rsid w:val="006C2217"/>
    <w:rsid w:val="006E7130"/>
    <w:rsid w:val="006F5263"/>
    <w:rsid w:val="0071128C"/>
    <w:rsid w:val="007358E8"/>
    <w:rsid w:val="007C2385"/>
    <w:rsid w:val="007C2A9E"/>
    <w:rsid w:val="007C34B5"/>
    <w:rsid w:val="0080432D"/>
    <w:rsid w:val="00814037"/>
    <w:rsid w:val="00817281"/>
    <w:rsid w:val="00832FCC"/>
    <w:rsid w:val="00843E22"/>
    <w:rsid w:val="008558A8"/>
    <w:rsid w:val="00873A51"/>
    <w:rsid w:val="00946F81"/>
    <w:rsid w:val="00973546"/>
    <w:rsid w:val="0097534E"/>
    <w:rsid w:val="00987B06"/>
    <w:rsid w:val="009970EA"/>
    <w:rsid w:val="009D5204"/>
    <w:rsid w:val="009D7A04"/>
    <w:rsid w:val="009E3B21"/>
    <w:rsid w:val="00A00EF6"/>
    <w:rsid w:val="00A02C73"/>
    <w:rsid w:val="00A2162F"/>
    <w:rsid w:val="00A97E1D"/>
    <w:rsid w:val="00AC35E6"/>
    <w:rsid w:val="00AC5C48"/>
    <w:rsid w:val="00AD2D18"/>
    <w:rsid w:val="00B4524F"/>
    <w:rsid w:val="00B50D9F"/>
    <w:rsid w:val="00B7355A"/>
    <w:rsid w:val="00BB2878"/>
    <w:rsid w:val="00BB55F8"/>
    <w:rsid w:val="00BD0766"/>
    <w:rsid w:val="00BD7D11"/>
    <w:rsid w:val="00BF1CCB"/>
    <w:rsid w:val="00BF21AC"/>
    <w:rsid w:val="00C0656A"/>
    <w:rsid w:val="00C3395B"/>
    <w:rsid w:val="00C50C72"/>
    <w:rsid w:val="00C55852"/>
    <w:rsid w:val="00C74E42"/>
    <w:rsid w:val="00C909F5"/>
    <w:rsid w:val="00CB236B"/>
    <w:rsid w:val="00CF2BAB"/>
    <w:rsid w:val="00D60CC0"/>
    <w:rsid w:val="00D63E62"/>
    <w:rsid w:val="00D7722B"/>
    <w:rsid w:val="00DD4BC9"/>
    <w:rsid w:val="00DE5B30"/>
    <w:rsid w:val="00DF358D"/>
    <w:rsid w:val="00DF6715"/>
    <w:rsid w:val="00E23F13"/>
    <w:rsid w:val="00E309E0"/>
    <w:rsid w:val="00E424A4"/>
    <w:rsid w:val="00E56E28"/>
    <w:rsid w:val="00E97A1E"/>
    <w:rsid w:val="00ED0AA6"/>
    <w:rsid w:val="00ED2892"/>
    <w:rsid w:val="00F63CB0"/>
    <w:rsid w:val="00F94994"/>
    <w:rsid w:val="00FB0464"/>
    <w:rsid w:val="00FB48D4"/>
    <w:rsid w:val="00FC24D8"/>
    <w:rsid w:val="00FE111B"/>
    <w:rsid w:val="00FE3B23"/>
    <w:rsid w:val="00FF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248BF"/>
  <w15:docId w15:val="{502CA1DC-06D2-447E-9B76-90F75A1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20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2028"/>
    <w:rPr>
      <w:rFonts w:asciiTheme="majorHAnsi" w:eastAsiaTheme="majorEastAsia" w:hAnsiTheme="majorHAnsi" w:cstheme="majorBidi"/>
      <w:sz w:val="18"/>
      <w:szCs w:val="18"/>
    </w:rPr>
  </w:style>
  <w:style w:type="paragraph" w:styleId="a6">
    <w:name w:val="header"/>
    <w:basedOn w:val="a"/>
    <w:link w:val="a7"/>
    <w:uiPriority w:val="99"/>
    <w:unhideWhenUsed/>
    <w:rsid w:val="003B7EF0"/>
    <w:pPr>
      <w:tabs>
        <w:tab w:val="center" w:pos="4252"/>
        <w:tab w:val="right" w:pos="8504"/>
      </w:tabs>
      <w:snapToGrid w:val="0"/>
    </w:pPr>
  </w:style>
  <w:style w:type="character" w:customStyle="1" w:styleId="a7">
    <w:name w:val="ヘッダー (文字)"/>
    <w:basedOn w:val="a0"/>
    <w:link w:val="a6"/>
    <w:uiPriority w:val="99"/>
    <w:rsid w:val="003B7EF0"/>
  </w:style>
  <w:style w:type="paragraph" w:styleId="a8">
    <w:name w:val="footer"/>
    <w:basedOn w:val="a"/>
    <w:link w:val="a9"/>
    <w:uiPriority w:val="99"/>
    <w:unhideWhenUsed/>
    <w:rsid w:val="003B7EF0"/>
    <w:pPr>
      <w:tabs>
        <w:tab w:val="center" w:pos="4252"/>
        <w:tab w:val="right" w:pos="8504"/>
      </w:tabs>
      <w:snapToGrid w:val="0"/>
    </w:pPr>
  </w:style>
  <w:style w:type="character" w:customStyle="1" w:styleId="a9">
    <w:name w:val="フッター (文字)"/>
    <w:basedOn w:val="a0"/>
    <w:link w:val="a8"/>
    <w:uiPriority w:val="99"/>
    <w:rsid w:val="003B7EF0"/>
  </w:style>
  <w:style w:type="character" w:styleId="aa">
    <w:name w:val="annotation reference"/>
    <w:basedOn w:val="a0"/>
    <w:uiPriority w:val="99"/>
    <w:semiHidden/>
    <w:unhideWhenUsed/>
    <w:rsid w:val="00370B1F"/>
    <w:rPr>
      <w:sz w:val="18"/>
      <w:szCs w:val="18"/>
    </w:rPr>
  </w:style>
  <w:style w:type="paragraph" w:styleId="ab">
    <w:name w:val="annotation text"/>
    <w:basedOn w:val="a"/>
    <w:link w:val="ac"/>
    <w:uiPriority w:val="99"/>
    <w:semiHidden/>
    <w:unhideWhenUsed/>
    <w:rsid w:val="00370B1F"/>
    <w:pPr>
      <w:jc w:val="left"/>
    </w:pPr>
  </w:style>
  <w:style w:type="character" w:customStyle="1" w:styleId="ac">
    <w:name w:val="コメント文字列 (文字)"/>
    <w:basedOn w:val="a0"/>
    <w:link w:val="ab"/>
    <w:uiPriority w:val="99"/>
    <w:semiHidden/>
    <w:rsid w:val="00370B1F"/>
  </w:style>
  <w:style w:type="paragraph" w:styleId="ad">
    <w:name w:val="annotation subject"/>
    <w:basedOn w:val="ab"/>
    <w:next w:val="ab"/>
    <w:link w:val="ae"/>
    <w:uiPriority w:val="99"/>
    <w:semiHidden/>
    <w:unhideWhenUsed/>
    <w:rsid w:val="00370B1F"/>
    <w:rPr>
      <w:b/>
      <w:bCs/>
    </w:rPr>
  </w:style>
  <w:style w:type="character" w:customStyle="1" w:styleId="ae">
    <w:name w:val="コメント内容 (文字)"/>
    <w:basedOn w:val="ac"/>
    <w:link w:val="ad"/>
    <w:uiPriority w:val="99"/>
    <w:semiHidden/>
    <w:rsid w:val="00370B1F"/>
    <w:rPr>
      <w:b/>
      <w:bCs/>
    </w:rPr>
  </w:style>
  <w:style w:type="paragraph" w:styleId="af">
    <w:name w:val="Revision"/>
    <w:hidden/>
    <w:uiPriority w:val="99"/>
    <w:semiHidden/>
    <w:rsid w:val="00B5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国際ロータリー第2690地区 ロータリー財団事務所</cp:lastModifiedBy>
  <cp:revision>44</cp:revision>
  <cp:lastPrinted>2020-07-27T23:38:00Z</cp:lastPrinted>
  <dcterms:created xsi:type="dcterms:W3CDTF">2019-12-17T00:27:00Z</dcterms:created>
  <dcterms:modified xsi:type="dcterms:W3CDTF">2020-11-16T07:48:00Z</dcterms:modified>
</cp:coreProperties>
</file>